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187C5B" w:rsidRDefault="00C119D6" w:rsidP="0042498E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СИЛЛАБУС</w:t>
      </w:r>
    </w:p>
    <w:p w14:paraId="02BB35DA" w14:textId="7A00AF93" w:rsidR="00C119D6" w:rsidRPr="00401DA1" w:rsidRDefault="00756415" w:rsidP="00C119D6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О</w:t>
      </w:r>
      <w:r w:rsidR="00C119D6" w:rsidRPr="00187C5B">
        <w:rPr>
          <w:b/>
          <w:sz w:val="20"/>
          <w:szCs w:val="20"/>
        </w:rPr>
        <w:t>сенний семестр 202</w:t>
      </w:r>
      <w:r w:rsidR="00F31D74">
        <w:rPr>
          <w:b/>
          <w:sz w:val="20"/>
          <w:szCs w:val="20"/>
        </w:rPr>
        <w:t>4</w:t>
      </w:r>
      <w:r w:rsidR="00C119D6" w:rsidRPr="00187C5B">
        <w:rPr>
          <w:b/>
          <w:sz w:val="20"/>
          <w:szCs w:val="20"/>
        </w:rPr>
        <w:t>-</w:t>
      </w:r>
      <w:r w:rsidR="00C119D6" w:rsidRPr="00401DA1">
        <w:rPr>
          <w:b/>
          <w:sz w:val="20"/>
          <w:szCs w:val="20"/>
        </w:rPr>
        <w:t>202</w:t>
      </w:r>
      <w:r w:rsidR="00F31D74">
        <w:rPr>
          <w:b/>
          <w:sz w:val="20"/>
          <w:szCs w:val="20"/>
        </w:rPr>
        <w:t>5</w:t>
      </w:r>
      <w:r w:rsidR="00C119D6" w:rsidRPr="00401DA1">
        <w:rPr>
          <w:b/>
          <w:sz w:val="20"/>
          <w:szCs w:val="20"/>
        </w:rPr>
        <w:t xml:space="preserve"> учебного года</w:t>
      </w:r>
    </w:p>
    <w:p w14:paraId="29BD82C0" w14:textId="73AC3334" w:rsidR="004873CC" w:rsidRPr="00401DA1" w:rsidRDefault="00756415" w:rsidP="003D69B3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О</w:t>
      </w:r>
      <w:r w:rsidR="00C119D6" w:rsidRPr="00401DA1">
        <w:rPr>
          <w:b/>
          <w:sz w:val="20"/>
          <w:szCs w:val="20"/>
        </w:rPr>
        <w:t>бразовательн</w:t>
      </w:r>
      <w:r w:rsidRPr="00401DA1">
        <w:rPr>
          <w:b/>
          <w:sz w:val="20"/>
          <w:szCs w:val="20"/>
        </w:rPr>
        <w:t>ая</w:t>
      </w:r>
      <w:r w:rsidR="00C119D6" w:rsidRPr="00401DA1">
        <w:rPr>
          <w:b/>
          <w:sz w:val="20"/>
          <w:szCs w:val="20"/>
        </w:rPr>
        <w:t xml:space="preserve"> программ</w:t>
      </w:r>
      <w:r w:rsidRPr="00401DA1">
        <w:rPr>
          <w:b/>
          <w:sz w:val="20"/>
          <w:szCs w:val="20"/>
        </w:rPr>
        <w:t>а</w:t>
      </w:r>
      <w:r w:rsidR="004056A1">
        <w:rPr>
          <w:b/>
          <w:sz w:val="20"/>
          <w:szCs w:val="20"/>
        </w:rPr>
        <w:t xml:space="preserve"> </w:t>
      </w:r>
      <w:r w:rsidR="004056A1" w:rsidRPr="004056A1">
        <w:rPr>
          <w:b/>
          <w:sz w:val="20"/>
          <w:szCs w:val="20"/>
        </w:rPr>
        <w:t>«</w:t>
      </w:r>
      <w:r w:rsidR="00113575" w:rsidRPr="00113575">
        <w:rPr>
          <w:b/>
          <w:sz w:val="20"/>
          <w:szCs w:val="20"/>
        </w:rPr>
        <w:t>История и методология дизайна</w:t>
      </w:r>
      <w:r w:rsidR="004056A1" w:rsidRPr="004056A1">
        <w:rPr>
          <w:b/>
          <w:sz w:val="20"/>
          <w:szCs w:val="20"/>
        </w:rPr>
        <w:t>»</w:t>
      </w:r>
      <w:r w:rsidR="00C119D6" w:rsidRPr="00401DA1">
        <w:rPr>
          <w:b/>
          <w:sz w:val="20"/>
          <w:szCs w:val="20"/>
        </w:rPr>
        <w:t xml:space="preserve"> </w:t>
      </w:r>
      <w:r w:rsidR="00187C5B" w:rsidRPr="00401DA1">
        <w:rPr>
          <w:b/>
          <w:sz w:val="20"/>
          <w:szCs w:val="20"/>
        </w:rPr>
        <w:t>«</w:t>
      </w:r>
      <w:r w:rsidR="004056A1">
        <w:rPr>
          <w:b/>
          <w:sz w:val="20"/>
          <w:szCs w:val="20"/>
          <w:lang w:val="kk-KZ"/>
        </w:rPr>
        <w:t>7М</w:t>
      </w:r>
      <w:r w:rsidR="00931781">
        <w:rPr>
          <w:b/>
          <w:sz w:val="20"/>
          <w:szCs w:val="20"/>
          <w:lang w:val="kk-KZ"/>
        </w:rPr>
        <w:t>02102-Дизайн</w:t>
      </w:r>
      <w:r w:rsidR="00187C5B" w:rsidRPr="00401DA1">
        <w:rPr>
          <w:b/>
          <w:sz w:val="20"/>
          <w:szCs w:val="20"/>
        </w:rPr>
        <w:t>»</w:t>
      </w:r>
    </w:p>
    <w:p w14:paraId="13BC8134" w14:textId="517204BA" w:rsidR="009F60A5" w:rsidRDefault="004056A1" w:rsidP="009F60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9F60A5" w:rsidRPr="00401DA1">
        <w:rPr>
          <w:b/>
          <w:sz w:val="20"/>
          <w:szCs w:val="20"/>
        </w:rPr>
        <w:t xml:space="preserve"> курс, русское отделение</w:t>
      </w:r>
    </w:p>
    <w:p w14:paraId="3CF60DC6" w14:textId="1F278EB5" w:rsidR="004056A1" w:rsidRPr="00401DA1" w:rsidRDefault="004056A1" w:rsidP="004056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3F2DC5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7D3CC4" w:rsidRDefault="00E55C26" w:rsidP="005F518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3D" w14:textId="1A030009" w:rsidR="00AC0EFC" w:rsidRPr="00D476B4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3F6C48" w:rsidRPr="003F6C48">
              <w:rPr>
                <w:b/>
                <w:bCs/>
                <w:sz w:val="20"/>
                <w:szCs w:val="20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7D3CC4" w:rsidRDefault="00E55C26" w:rsidP="005F518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40" w14:textId="29E23BFD" w:rsidR="00E55C26" w:rsidRPr="00D476B4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056A1" w:rsidRPr="003F2DC5" w14:paraId="5604C453" w14:textId="77777777" w:rsidTr="00006CE7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BAE7BBD" w:rsidR="004056A1" w:rsidRPr="007360BA" w:rsidRDefault="00DE4D08" w:rsidP="004056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97647 </w:t>
            </w:r>
            <w:r w:rsidR="00113575" w:rsidRPr="00113575">
              <w:rPr>
                <w:b/>
                <w:sz w:val="20"/>
                <w:szCs w:val="20"/>
              </w:rPr>
              <w:t>История и методология дизайна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D" w14:textId="3EDACCD8" w:rsidR="004056A1" w:rsidRPr="007360BA" w:rsidRDefault="00FB487D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E" w14:textId="33B760A2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487D">
              <w:rPr>
                <w:sz w:val="20"/>
                <w:szCs w:val="20"/>
              </w:rPr>
              <w:t>,</w:t>
            </w:r>
            <w:r w:rsidR="00EE485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F" w14:textId="1452F99A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B487D">
              <w:rPr>
                <w:sz w:val="20"/>
                <w:szCs w:val="20"/>
              </w:rPr>
              <w:t>,</w:t>
            </w:r>
            <w:r w:rsidR="00EE485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0" w14:textId="0AC0BEFD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1" w14:textId="0244DDAA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2" w14:textId="448D2B48" w:rsidR="004056A1" w:rsidRPr="007360BA" w:rsidRDefault="00FB487D" w:rsidP="004056A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4056A1" w:rsidRPr="003F2DC5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4056A1" w:rsidRPr="00C9574B" w:rsidRDefault="004056A1" w:rsidP="0040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AAABC55" w:rsidR="004056A1" w:rsidRPr="003F2DC5" w:rsidRDefault="004056A1" w:rsidP="004056A1">
            <w:pPr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Теоретически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A05B656" w:rsidR="004056A1" w:rsidRPr="004056A1" w:rsidRDefault="004056A1" w:rsidP="004056A1">
            <w:pPr>
              <w:jc w:val="center"/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Аналитическая дифференциация, сравнительный анализ. Задания на различные ситуации, дискуссии, мыслительные процессы.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63D3BB2" w:rsidR="004056A1" w:rsidRPr="004056A1" w:rsidRDefault="004056A1" w:rsidP="004056A1">
            <w:pPr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Аналитическая дифференциация, сравнительный анализ. Задания на различные ситуации, дискуссии, мыслительные процессы.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C91F05E" w:rsidR="004056A1" w:rsidRPr="00196D63" w:rsidRDefault="004056A1" w:rsidP="004056A1">
            <w:pPr>
              <w:rPr>
                <w:sz w:val="16"/>
                <w:szCs w:val="16"/>
              </w:rPr>
            </w:pPr>
            <w:r w:rsidRPr="004056A1">
              <w:rPr>
                <w:sz w:val="20"/>
                <w:szCs w:val="20"/>
              </w:rPr>
              <w:t>Вопрос и ответ. Письменный экзамен</w:t>
            </w:r>
          </w:p>
        </w:tc>
      </w:tr>
      <w:tr w:rsidR="00EA6B9A" w:rsidRPr="003F2DC5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F2DC5" w:rsidRDefault="00EA6B9A" w:rsidP="00EA6B9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D6787C8" w:rsidR="00EA6B9A" w:rsidRPr="004441CB" w:rsidRDefault="00C32AD4" w:rsidP="00EA6B9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Кисимисов</w:t>
            </w:r>
            <w:proofErr w:type="spellEnd"/>
            <w:r>
              <w:rPr>
                <w:sz w:val="20"/>
                <w:szCs w:val="20"/>
              </w:rPr>
              <w:t xml:space="preserve"> Ерболат </w:t>
            </w:r>
            <w:proofErr w:type="spellStart"/>
            <w:r>
              <w:rPr>
                <w:sz w:val="20"/>
                <w:szCs w:val="20"/>
              </w:rPr>
              <w:t>Турсынханович</w:t>
            </w:r>
            <w:proofErr w:type="spellEnd"/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3F2DC5" w:rsidRDefault="00EA6B9A" w:rsidP="00EA6B9A">
            <w:pPr>
              <w:jc w:val="center"/>
              <w:rPr>
                <w:sz w:val="20"/>
                <w:szCs w:val="20"/>
              </w:rPr>
            </w:pPr>
          </w:p>
        </w:tc>
      </w:tr>
      <w:tr w:rsidR="00EA6B9A" w:rsidRPr="00931781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F2DC5" w:rsidRDefault="00EA6B9A" w:rsidP="00EA6B9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E8ADA27" w:rsidR="00EA6B9A" w:rsidRPr="00C32AD4" w:rsidRDefault="00C32AD4" w:rsidP="00EA6B9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4441CB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41CB" w:rsidRPr="003F2DC5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1173E48" w:rsidR="004441CB" w:rsidRPr="00C32AD4" w:rsidRDefault="00C32AD4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8 707 520 99 56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4441CB" w:rsidRDefault="004441CB" w:rsidP="004441CB">
            <w:pPr>
              <w:jc w:val="both"/>
              <w:rPr>
                <w:sz w:val="20"/>
                <w:szCs w:val="20"/>
              </w:rPr>
            </w:pPr>
            <w:r w:rsidRPr="004441CB"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F2DC5" w:rsidRDefault="004441CB" w:rsidP="0044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073996" w:rsidRDefault="004441CB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944EC0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441CB" w:rsidRPr="003F2DC5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Default="004441CB" w:rsidP="004441C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4B50C615" w:rsidR="004441CB" w:rsidRPr="002A384A" w:rsidRDefault="002A384A" w:rsidP="002A384A">
            <w:pPr>
              <w:jc w:val="center"/>
              <w:rPr>
                <w:bCs/>
                <w:sz w:val="20"/>
                <w:szCs w:val="20"/>
              </w:rPr>
            </w:pPr>
            <w:r w:rsidRPr="002A384A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7B6A6C" w:rsidRDefault="004441CB" w:rsidP="00B34D1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524E6" w:rsidRPr="003F2DC5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72B6BCF3" w:rsidR="005524E6" w:rsidRPr="005E30EC" w:rsidRDefault="00DE4D08" w:rsidP="00FB2E31">
            <w:pPr>
              <w:rPr>
                <w:b/>
                <w:sz w:val="20"/>
                <w:szCs w:val="20"/>
              </w:rPr>
            </w:pPr>
            <w:r w:rsidRPr="005E30EC">
              <w:rPr>
                <w:sz w:val="20"/>
                <w:szCs w:val="20"/>
              </w:rPr>
              <w:t xml:space="preserve">Цель дисциплины сформировать способности генерировать жанры истории дизайна, его виды и типы, определять основные методы проектирования. Дисциплина направлена на изучение истории и методологии дизайна, определение его целей и задач; развивает навыки использования методик в целях осуществления дизайн-проектирования и его разработки, применения различных техник и методологий, </w:t>
            </w:r>
            <w:r w:rsidRPr="005E30EC">
              <w:rPr>
                <w:sz w:val="20"/>
                <w:szCs w:val="20"/>
              </w:rPr>
              <w:lastRenderedPageBreak/>
              <w:t xml:space="preserve">нахождения перспективных и эффективных решений, аргументированного обоснования приемов и техник </w:t>
            </w:r>
            <w:r w:rsidR="005E30EC" w:rsidRPr="005E30EC">
              <w:rPr>
                <w:sz w:val="20"/>
                <w:szCs w:val="20"/>
              </w:rPr>
              <w:t>при разработке</w:t>
            </w:r>
            <w:r w:rsidRPr="005E30EC">
              <w:rPr>
                <w:sz w:val="20"/>
                <w:szCs w:val="20"/>
              </w:rPr>
              <w:t xml:space="preserve"> дизайн-проекта.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5879C474" w14:textId="423CBF79" w:rsidR="005524E6" w:rsidRPr="007050D7" w:rsidRDefault="00DE4D08" w:rsidP="005524E6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DE4D08">
              <w:rPr>
                <w:rFonts w:eastAsia="Droid Sans Fallback"/>
                <w:bCs/>
                <w:color w:val="000000"/>
                <w:kern w:val="2"/>
                <w:sz w:val="20"/>
                <w:szCs w:val="20"/>
                <w:lang w:val="kk-KZ" w:eastAsia="hi-IN" w:bidi="hi-IN"/>
              </w:rPr>
              <w:lastRenderedPageBreak/>
              <w:t>1. Объяснить теоретические основы проектирования;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864EC7F" w14:textId="6DFE4158" w:rsidR="007F63CD" w:rsidRPr="007F63CD" w:rsidRDefault="007F63CD" w:rsidP="007F6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F63CD">
              <w:rPr>
                <w:sz w:val="20"/>
                <w:szCs w:val="20"/>
              </w:rPr>
              <w:t>О 1.1. Область теории дизайна</w:t>
            </w:r>
          </w:p>
          <w:p w14:paraId="52D1AB9D" w14:textId="514DFABA" w:rsidR="007F63CD" w:rsidRPr="007F63CD" w:rsidRDefault="007F63CD" w:rsidP="007F63CD">
            <w:pP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идентифицировать и различать</w:t>
            </w:r>
            <w:r>
              <w:rPr>
                <w:sz w:val="20"/>
                <w:szCs w:val="20"/>
              </w:rPr>
              <w:t>;</w:t>
            </w:r>
            <w:r w:rsidRPr="007F6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</w:t>
            </w:r>
            <w:r w:rsidRPr="007F63CD">
              <w:rPr>
                <w:sz w:val="20"/>
                <w:szCs w:val="20"/>
              </w:rPr>
              <w:t xml:space="preserve">1.2 </w:t>
            </w:r>
          </w:p>
          <w:p w14:paraId="50B17A07" w14:textId="77777777" w:rsidR="007F63CD" w:rsidRPr="007F63CD" w:rsidRDefault="007F63CD" w:rsidP="007F63CD">
            <w:pP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объяснить основу теории и цели</w:t>
            </w:r>
          </w:p>
          <w:p w14:paraId="43A35022" w14:textId="77777777" w:rsidR="007F63CD" w:rsidRPr="007F63CD" w:rsidRDefault="007F63CD" w:rsidP="007F63CD">
            <w:pP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 xml:space="preserve">планирование </w:t>
            </w:r>
          </w:p>
          <w:p w14:paraId="26B5347F" w14:textId="780B2A5D" w:rsidR="007F63CD" w:rsidRPr="007F63CD" w:rsidRDefault="007F63CD" w:rsidP="007F6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F63CD">
              <w:rPr>
                <w:sz w:val="20"/>
                <w:szCs w:val="20"/>
              </w:rPr>
              <w:t>О 1.3 Рациональные способы планирования</w:t>
            </w:r>
            <w:r w:rsidR="00C42415">
              <w:rPr>
                <w:sz w:val="20"/>
                <w:szCs w:val="20"/>
              </w:rPr>
              <w:t xml:space="preserve"> </w:t>
            </w:r>
            <w:r w:rsidRPr="007F63CD">
              <w:rPr>
                <w:sz w:val="20"/>
                <w:szCs w:val="20"/>
              </w:rPr>
              <w:t>место и роль учащихся в объяснении</w:t>
            </w:r>
            <w:r w:rsidR="00C42415">
              <w:rPr>
                <w:sz w:val="20"/>
                <w:szCs w:val="20"/>
              </w:rPr>
              <w:t xml:space="preserve"> </w:t>
            </w:r>
            <w:r w:rsidRPr="007F63CD">
              <w:rPr>
                <w:sz w:val="20"/>
                <w:szCs w:val="20"/>
              </w:rPr>
              <w:t>всестороннее понимание</w:t>
            </w:r>
            <w:r w:rsidR="00C42415">
              <w:rPr>
                <w:sz w:val="20"/>
                <w:szCs w:val="20"/>
              </w:rPr>
              <w:t xml:space="preserve"> </w:t>
            </w:r>
            <w:r w:rsidRPr="007F63CD">
              <w:rPr>
                <w:sz w:val="20"/>
                <w:szCs w:val="20"/>
              </w:rPr>
              <w:t>формирование влияния</w:t>
            </w:r>
          </w:p>
          <w:p w14:paraId="10ABACBA" w14:textId="77777777" w:rsidR="007F63CD" w:rsidRPr="007F63CD" w:rsidRDefault="007F63CD" w:rsidP="007F63CD">
            <w:pP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современные научно-технические и</w:t>
            </w:r>
          </w:p>
          <w:p w14:paraId="5272881B" w14:textId="250E2514" w:rsidR="005524E6" w:rsidRPr="00110E66" w:rsidRDefault="007F63CD" w:rsidP="007F63CD">
            <w:pPr>
              <w:rPr>
                <w:color w:val="FF0000"/>
                <w:sz w:val="20"/>
                <w:szCs w:val="20"/>
                <w:lang w:val="kk-KZ"/>
              </w:rPr>
            </w:pPr>
            <w:r w:rsidRPr="007F63CD">
              <w:rPr>
                <w:sz w:val="20"/>
                <w:szCs w:val="20"/>
              </w:rPr>
              <w:t>дизайн в художественно культурных процессах</w:t>
            </w:r>
          </w:p>
        </w:tc>
      </w:tr>
      <w:tr w:rsidR="005524E6" w:rsidRPr="003F2DC5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6E8BBBC9" w14:textId="41A65627" w:rsidR="005524E6" w:rsidRPr="00110E66" w:rsidRDefault="00DE4D08" w:rsidP="00DE4D08">
            <w:pPr>
              <w:jc w:val="both"/>
              <w:rPr>
                <w:sz w:val="20"/>
                <w:szCs w:val="20"/>
              </w:rPr>
            </w:pPr>
            <w:r w:rsidRPr="00DE4D08">
              <w:rPr>
                <w:sz w:val="20"/>
                <w:szCs w:val="20"/>
              </w:rPr>
              <w:t>2. Сосредоточение внимания на основных этапах теории дизайна, каждый из которых</w:t>
            </w:r>
            <w:r w:rsidR="00C42415">
              <w:rPr>
                <w:sz w:val="20"/>
                <w:szCs w:val="20"/>
              </w:rPr>
              <w:t xml:space="preserve"> </w:t>
            </w:r>
            <w:r w:rsidRPr="00DE4D08">
              <w:rPr>
                <w:sz w:val="20"/>
                <w:szCs w:val="20"/>
              </w:rPr>
              <w:t>обучать виду услуг, выполняемых в течение периода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1087BAC" w14:textId="21DE765D" w:rsidR="007F63CD" w:rsidRPr="007F63CD" w:rsidRDefault="007F63CD" w:rsidP="007F6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7F63CD">
              <w:rPr>
                <w:sz w:val="20"/>
                <w:szCs w:val="20"/>
              </w:rPr>
              <w:t>2. Исторический обзор развития дизайна.</w:t>
            </w:r>
            <w:r w:rsidR="00C42415">
              <w:rPr>
                <w:sz w:val="20"/>
                <w:szCs w:val="20"/>
              </w:rPr>
              <w:t xml:space="preserve"> </w:t>
            </w:r>
            <w:r w:rsidRPr="007F63CD">
              <w:rPr>
                <w:sz w:val="20"/>
                <w:szCs w:val="20"/>
              </w:rPr>
              <w:t>Виды и конструктивные функции.</w:t>
            </w:r>
            <w:r w:rsidR="00C42415">
              <w:rPr>
                <w:sz w:val="20"/>
                <w:szCs w:val="20"/>
              </w:rPr>
              <w:t xml:space="preserve"> </w:t>
            </w:r>
            <w:r w:rsidRPr="007F63CD">
              <w:rPr>
                <w:sz w:val="20"/>
                <w:szCs w:val="20"/>
              </w:rPr>
              <w:t>Современные концепции</w:t>
            </w:r>
          </w:p>
          <w:p w14:paraId="6D7D6619" w14:textId="77777777" w:rsidR="007F63CD" w:rsidRPr="007F63CD" w:rsidRDefault="007F63CD" w:rsidP="007F6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дизайн</w:t>
            </w:r>
          </w:p>
          <w:p w14:paraId="7EC2CD95" w14:textId="6C4E9B96" w:rsidR="007F63CD" w:rsidRPr="007F63CD" w:rsidRDefault="007F63CD" w:rsidP="007F6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7F63CD">
              <w:rPr>
                <w:sz w:val="20"/>
                <w:szCs w:val="20"/>
              </w:rPr>
              <w:t xml:space="preserve"> 2. Основы композиции. законы,</w:t>
            </w:r>
          </w:p>
          <w:p w14:paraId="1255BAC1" w14:textId="77777777" w:rsidR="007F63CD" w:rsidRPr="007F63CD" w:rsidRDefault="007F63CD" w:rsidP="007F6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правила, инструменты работают.</w:t>
            </w:r>
          </w:p>
          <w:p w14:paraId="1B01D09A" w14:textId="26D28186" w:rsidR="007F63CD" w:rsidRPr="007F63CD" w:rsidRDefault="007F63CD" w:rsidP="007F6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Форма и дизайн</w:t>
            </w:r>
            <w:r w:rsidR="00C42415">
              <w:rPr>
                <w:sz w:val="20"/>
                <w:szCs w:val="20"/>
              </w:rPr>
              <w:t xml:space="preserve">. </w:t>
            </w:r>
            <w:r w:rsidRPr="007F63CD">
              <w:rPr>
                <w:sz w:val="20"/>
                <w:szCs w:val="20"/>
              </w:rPr>
              <w:t>Эстетика в дизайне и</w:t>
            </w:r>
          </w:p>
          <w:p w14:paraId="01B00815" w14:textId="2FAC5E04" w:rsidR="005524E6" w:rsidRPr="00A95760" w:rsidRDefault="007F63CD" w:rsidP="007F63CD">
            <w:pP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картина.</w:t>
            </w:r>
          </w:p>
        </w:tc>
      </w:tr>
      <w:tr w:rsidR="005524E6" w:rsidRPr="003F2DC5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0E0B5033" w14:textId="5026FDDF" w:rsidR="004056A1" w:rsidRPr="004056A1" w:rsidRDefault="004056A1" w:rsidP="004056A1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3. Проект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основной метод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дизайн, происхождение.</w:t>
            </w:r>
          </w:p>
          <w:p w14:paraId="6458780B" w14:textId="15796D28" w:rsidR="005524E6" w:rsidRPr="004056A1" w:rsidRDefault="004056A1" w:rsidP="004056A1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основные законы,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правила и инструменты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дизайн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F80A61F" w14:textId="327AEA6F" w:rsidR="00381145" w:rsidRPr="00381145" w:rsidRDefault="00381145" w:rsidP="00381145">
            <w:pPr>
              <w:rPr>
                <w:sz w:val="20"/>
                <w:szCs w:val="20"/>
              </w:rPr>
            </w:pPr>
            <w:r w:rsidRPr="00381145">
              <w:rPr>
                <w:sz w:val="20"/>
                <w:szCs w:val="20"/>
              </w:rPr>
              <w:t>РО 3.1. Этапы проектирования. Систематический</w:t>
            </w:r>
            <w:r w:rsidR="00C42415">
              <w:rPr>
                <w:sz w:val="20"/>
                <w:szCs w:val="20"/>
              </w:rPr>
              <w:t xml:space="preserve"> </w:t>
            </w:r>
            <w:r w:rsidRPr="00381145">
              <w:rPr>
                <w:sz w:val="20"/>
                <w:szCs w:val="20"/>
              </w:rPr>
              <w:t>дизайн-проект в примере проекта</w:t>
            </w:r>
            <w:r w:rsidR="00C42415">
              <w:rPr>
                <w:sz w:val="20"/>
                <w:szCs w:val="20"/>
              </w:rPr>
              <w:t xml:space="preserve"> </w:t>
            </w:r>
            <w:r w:rsidRPr="00381145">
              <w:rPr>
                <w:sz w:val="20"/>
                <w:szCs w:val="20"/>
              </w:rPr>
              <w:t>работать над</w:t>
            </w:r>
            <w:r>
              <w:rPr>
                <w:sz w:val="20"/>
                <w:szCs w:val="20"/>
              </w:rPr>
              <w:t xml:space="preserve"> </w:t>
            </w:r>
            <w:r w:rsidRPr="00381145">
              <w:rPr>
                <w:sz w:val="20"/>
                <w:szCs w:val="20"/>
              </w:rPr>
              <w:t xml:space="preserve">Дизайн в технологии.  </w:t>
            </w:r>
          </w:p>
          <w:p w14:paraId="6571D5CA" w14:textId="77777777" w:rsidR="00381145" w:rsidRPr="00381145" w:rsidRDefault="00381145" w:rsidP="00381145">
            <w:pPr>
              <w:rPr>
                <w:sz w:val="20"/>
                <w:szCs w:val="20"/>
              </w:rPr>
            </w:pPr>
            <w:r w:rsidRPr="00381145">
              <w:rPr>
                <w:sz w:val="20"/>
                <w:szCs w:val="20"/>
              </w:rPr>
              <w:t>РО 3.2.  рассчитать стоимость художественно-графическое, авторской работы</w:t>
            </w:r>
          </w:p>
          <w:p w14:paraId="31021E48" w14:textId="4BEDC902" w:rsidR="005524E6" w:rsidRPr="00A95760" w:rsidRDefault="00C42415" w:rsidP="00381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524E6" w:rsidRPr="003F2DC5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073ECB3F" w14:textId="77777777" w:rsidR="004056A1" w:rsidRPr="004056A1" w:rsidRDefault="004056A1" w:rsidP="004056A1">
            <w:pPr>
              <w:pStyle w:val="21"/>
              <w:autoSpaceDE w:val="0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4. Происхождение, основные законы,</w:t>
            </w:r>
          </w:p>
          <w:p w14:paraId="1929A304" w14:textId="43678B5F" w:rsidR="005524E6" w:rsidRPr="00DE4D08" w:rsidRDefault="004056A1" w:rsidP="00DE4D08">
            <w:pPr>
              <w:pStyle w:val="21"/>
              <w:autoSpaceDE w:val="0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правила и инструменты проектирования, такие как формальная деятельность по эталонному проектированию и способы формирования элемента экономического</w:t>
            </w:r>
            <w:r w:rsidR="00DE4D08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sz w:val="20"/>
                <w:szCs w:val="20"/>
              </w:rPr>
              <w:t>системы. 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2821FA9" w14:textId="04DBC8E5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>4. Основной</w:t>
            </w:r>
            <w:r w:rsidR="00C42415">
              <w:rPr>
                <w:sz w:val="20"/>
                <w:szCs w:val="20"/>
              </w:rPr>
              <w:t xml:space="preserve"> </w:t>
            </w:r>
            <w:r w:rsidRPr="00CD22AE">
              <w:rPr>
                <w:sz w:val="20"/>
                <w:szCs w:val="20"/>
              </w:rPr>
              <w:t>законы, постановления и инструменты</w:t>
            </w:r>
          </w:p>
          <w:p w14:paraId="1197951F" w14:textId="05D50DAC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типы и функции</w:t>
            </w:r>
            <w:r w:rsidR="00C42415">
              <w:rPr>
                <w:sz w:val="20"/>
                <w:szCs w:val="20"/>
              </w:rPr>
              <w:t xml:space="preserve"> </w:t>
            </w:r>
            <w:r w:rsidRPr="00CD22AE">
              <w:rPr>
                <w:sz w:val="20"/>
                <w:szCs w:val="20"/>
              </w:rPr>
              <w:t>дизайн; современный</w:t>
            </w:r>
            <w:r w:rsidR="00C42415">
              <w:rPr>
                <w:sz w:val="20"/>
                <w:szCs w:val="20"/>
              </w:rPr>
              <w:t xml:space="preserve"> </w:t>
            </w:r>
            <w:r w:rsidRPr="00CD22AE">
              <w:rPr>
                <w:sz w:val="20"/>
                <w:szCs w:val="20"/>
              </w:rPr>
              <w:t>концепции дизайна;</w:t>
            </w:r>
          </w:p>
          <w:p w14:paraId="7F40796F" w14:textId="5E529315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4.2 Умение писать структуру и текст рекламного объявления согласно требованиям рынка.</w:t>
            </w:r>
          </w:p>
          <w:p w14:paraId="6D5F81C1" w14:textId="04C57D02" w:rsidR="005524E6" w:rsidRPr="001906E3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4.3 Знакомство с тонкостями полиграфической логистики</w:t>
            </w:r>
          </w:p>
        </w:tc>
      </w:tr>
      <w:tr w:rsidR="005524E6" w:rsidRPr="003F2DC5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1B130507" w14:textId="017C13D5" w:rsidR="005524E6" w:rsidRPr="00D923B5" w:rsidRDefault="00CD22AE" w:rsidP="005524E6">
            <w:pPr>
              <w:jc w:val="both"/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5. Анализ полученных знаний, обучение аргументированному изложению своего мнения, расчет стоимости публикаций.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4010575" w14:textId="2B4B4B65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O5.1 Способность грамотно планировать издательский бизнес-план</w:t>
            </w:r>
          </w:p>
          <w:p w14:paraId="763B32BE" w14:textId="62672E1C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>5.2 Рациональное проектирование с использованием современных методов планирования</w:t>
            </w:r>
          </w:p>
          <w:p w14:paraId="43B49405" w14:textId="3A55FAE2" w:rsidR="005524E6" w:rsidRPr="00D923B5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5.3 Провести сравнительный анализ и исследования с учетом спроса рынка.</w:t>
            </w:r>
          </w:p>
        </w:tc>
      </w:tr>
      <w:tr w:rsidR="005524E6" w:rsidRPr="003F2DC5" w14:paraId="25E2A13A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46B8E07A" w:rsidR="005524E6" w:rsidRPr="003F2DC5" w:rsidRDefault="00CD22AE" w:rsidP="005524E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BIN</w:t>
            </w:r>
            <w:r w:rsidRPr="00CD22AE">
              <w:rPr>
                <w:sz w:val="20"/>
                <w:szCs w:val="20"/>
                <w:lang w:val="kk-KZ"/>
              </w:rPr>
              <w:t xml:space="preserve"> «</w:t>
            </w:r>
            <w:r w:rsidR="00C42415">
              <w:rPr>
                <w:sz w:val="20"/>
                <w:szCs w:val="20"/>
                <w:lang w:val="kk-KZ"/>
              </w:rPr>
              <w:t>Материальная культура и история дизайна</w:t>
            </w:r>
            <w:r w:rsidRPr="00CD22AE">
              <w:rPr>
                <w:sz w:val="20"/>
                <w:szCs w:val="20"/>
                <w:lang w:val="kk-KZ"/>
              </w:rPr>
              <w:t>». К</w:t>
            </w:r>
            <w:r>
              <w:rPr>
                <w:sz w:val="20"/>
                <w:szCs w:val="20"/>
                <w:lang w:val="en-US"/>
              </w:rPr>
              <w:t>N</w:t>
            </w:r>
            <w:r w:rsidRPr="00CD22AE">
              <w:rPr>
                <w:sz w:val="20"/>
                <w:szCs w:val="20"/>
                <w:lang w:val="kk-KZ"/>
              </w:rPr>
              <w:t xml:space="preserve"> «</w:t>
            </w:r>
            <w:r w:rsidR="00A26919">
              <w:rPr>
                <w:sz w:val="20"/>
                <w:szCs w:val="20"/>
                <w:lang w:val="kk-KZ"/>
              </w:rPr>
              <w:t>Теория дизайна</w:t>
            </w:r>
            <w:r w:rsidRPr="00CD22AE">
              <w:rPr>
                <w:sz w:val="20"/>
                <w:szCs w:val="20"/>
                <w:lang w:val="kk-KZ"/>
              </w:rPr>
              <w:t>».</w:t>
            </w:r>
          </w:p>
        </w:tc>
      </w:tr>
      <w:tr w:rsidR="005524E6" w:rsidRPr="003F2DC5" w14:paraId="4C1146AC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677B938D" w:rsidR="005524E6" w:rsidRPr="003F2DC5" w:rsidRDefault="00CD22AE" w:rsidP="00552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BIS</w:t>
            </w:r>
            <w:r w:rsidRPr="00CD22AE">
              <w:rPr>
                <w:sz w:val="20"/>
                <w:szCs w:val="20"/>
                <w:lang w:val="kk-KZ"/>
              </w:rPr>
              <w:t xml:space="preserve"> «</w:t>
            </w:r>
            <w:r w:rsidR="00851B78">
              <w:rPr>
                <w:sz w:val="20"/>
                <w:szCs w:val="20"/>
                <w:lang w:val="kk-KZ"/>
              </w:rPr>
              <w:t>История нуки и философий</w:t>
            </w:r>
            <w:r w:rsidRPr="00CD22AE">
              <w:rPr>
                <w:sz w:val="20"/>
                <w:szCs w:val="20"/>
                <w:lang w:val="kk-KZ"/>
              </w:rPr>
              <w:t>»,</w:t>
            </w:r>
          </w:p>
        </w:tc>
      </w:tr>
      <w:tr w:rsidR="005524E6" w:rsidRPr="003F2DC5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524E6" w:rsidRPr="00407938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67AB7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 xml:space="preserve">1. Смирнова Л.Е. История и теория дизайна [Электронный ресурс]: учебник / Л.Е. Смирнова; Министерство образования и науки РФ, Сибирский федеральный университет. – Красноярск: Сибирский федеральный университет, 2014. – 224 </w:t>
            </w:r>
            <w:proofErr w:type="gramStart"/>
            <w:r w:rsidRPr="00CD22AE">
              <w:rPr>
                <w:color w:val="000000"/>
                <w:sz w:val="20"/>
                <w:szCs w:val="20"/>
              </w:rPr>
              <w:t>с. :</w:t>
            </w:r>
            <w:proofErr w:type="gramEnd"/>
            <w:r w:rsidRPr="00CD22AE">
              <w:rPr>
                <w:color w:val="000000"/>
                <w:sz w:val="20"/>
                <w:szCs w:val="20"/>
              </w:rPr>
              <w:t>– Режим доступа: http://biblioclub.ru/index.php?page=book &amp;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id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>=435841 (дата обращения 31.05.2016). Экономика и организация издательской деятельности. - М.: Изд-во АСТ. Астрель, 2016.</w:t>
            </w:r>
          </w:p>
          <w:p w14:paraId="5AEE9C70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2. Левин Ю. С. Технологические расчеты полиграфического производства. — М.: Изд-во МГАП, 2015.</w:t>
            </w:r>
          </w:p>
          <w:p w14:paraId="0EF46C5A" w14:textId="2DC7F311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 xml:space="preserve">3. Предпринимательство в книжном деле: Справочник / Б.С. 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Есенкин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 xml:space="preserve">, Г.Н. Ершова, В.Д. 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Синянский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 xml:space="preserve"> и другие</w:t>
            </w:r>
            <w:r w:rsidR="005E30EC">
              <w:rPr>
                <w:color w:val="000000"/>
                <w:sz w:val="20"/>
                <w:szCs w:val="20"/>
              </w:rPr>
              <w:t>1</w:t>
            </w:r>
            <w:r w:rsidR="005E30EC" w:rsidRPr="00CD22AE">
              <w:rPr>
                <w:color w:val="000000"/>
                <w:sz w:val="20"/>
                <w:szCs w:val="20"/>
              </w:rPr>
              <w:t>;</w:t>
            </w:r>
            <w:r w:rsidR="005E30EC">
              <w:rPr>
                <w:color w:val="000000"/>
                <w:sz w:val="20"/>
                <w:szCs w:val="20"/>
              </w:rPr>
              <w:t xml:space="preserve"> </w:t>
            </w:r>
            <w:r w:rsidR="005E30EC" w:rsidRPr="00CD22AE">
              <w:rPr>
                <w:color w:val="000000"/>
                <w:sz w:val="20"/>
                <w:szCs w:val="20"/>
              </w:rPr>
              <w:t>под</w:t>
            </w:r>
            <w:r w:rsidRPr="00CD22AE">
              <w:rPr>
                <w:color w:val="000000"/>
                <w:sz w:val="20"/>
                <w:szCs w:val="20"/>
              </w:rPr>
              <w:t xml:space="preserve"> редакцией Ю.Ф. 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Мисурадзе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>. — М.: МГУП, 2015. — 275 с. — (Книжное дело).</w:t>
            </w:r>
          </w:p>
          <w:p w14:paraId="51ED6F3E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 xml:space="preserve">4. Омарова Б.А. Методика расчета затрат на полиграфию, Издательство «Казахский Университет», 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вып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>. 22, 2015 г.</w:t>
            </w:r>
          </w:p>
          <w:p w14:paraId="1CD1805B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Онлайн: Дополнительные теоретические учебные материалы и материалы для домашних заданий на univer.kaznu.kz. можно скачать и использовать с сайта.</w:t>
            </w:r>
          </w:p>
          <w:p w14:paraId="56112C75" w14:textId="2C35ECF0" w:rsidR="005524E6" w:rsidRPr="005524E6" w:rsidRDefault="00CD22AE" w:rsidP="00CD22A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Материалы для преподавания предмета содержат информацию, необходимую для подготовки квалифицированных специалистов издательского дела. Помимо объемных теоретических материалов, при преподавании данного курса используются обширные видеоматериалы, учебные пособия и учебники, а также специальные презентации. Задания, даваемые дома, позволяют на практике реализовать теоретический материал.</w:t>
            </w:r>
          </w:p>
        </w:tc>
      </w:tr>
      <w:tr w:rsidR="005524E6" w:rsidRPr="003F2DC5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5524E6" w:rsidRPr="004E7FA2" w:rsidRDefault="005524E6" w:rsidP="005524E6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11913EB8" w:rsidR="005524E6" w:rsidRPr="00ED780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5524E6" w:rsidRPr="00024786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5524E6" w:rsidRPr="00024786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8"/>
                <w:b/>
                <w:bCs/>
                <w:sz w:val="20"/>
                <w:szCs w:val="20"/>
              </w:rPr>
              <w:t>.</w:t>
            </w:r>
            <w:r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5524E6" w:rsidRPr="00196D6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C75A854" w:rsidR="005524E6" w:rsidRPr="00830F23" w:rsidRDefault="005524E6" w:rsidP="005524E6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0D13F9">
              <w:rPr>
                <w:sz w:val="20"/>
                <w:szCs w:val="20"/>
              </w:rPr>
              <w:t xml:space="preserve"> </w:t>
            </w:r>
            <w:r w:rsidRPr="00EA6CE5">
              <w:rPr>
                <w:sz w:val="20"/>
                <w:szCs w:val="20"/>
                <w:lang w:val="kk-KZ"/>
              </w:rPr>
              <w:t>zhazira.batyrkhanova79@gmail.com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>либо п</w:t>
            </w:r>
            <w:r w:rsidRPr="00753C90">
              <w:rPr>
                <w:iCs/>
                <w:sz w:val="20"/>
                <w:szCs w:val="20"/>
              </w:rPr>
              <w:t>осредством</w:t>
            </w:r>
            <w:r>
              <w:rPr>
                <w:iCs/>
                <w:sz w:val="20"/>
                <w:szCs w:val="20"/>
              </w:rPr>
              <w:t xml:space="preserve"> видеосвязи на платформе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B32AE5">
              <w:rPr>
                <w:iCs/>
                <w:sz w:val="20"/>
                <w:szCs w:val="20"/>
              </w:rPr>
              <w:t>https://us05web.zoom.us/j/9168701693?pwd=WnYrSStvVmpOdEMvWVZiOGY4MklyUT09</w:t>
            </w:r>
            <w:r>
              <w:rPr>
                <w:iCs/>
                <w:sz w:val="20"/>
                <w:szCs w:val="20"/>
              </w:rPr>
              <w:t>.</w:t>
            </w:r>
          </w:p>
          <w:p w14:paraId="492D1CA8" w14:textId="045DD45C" w:rsidR="005524E6" w:rsidRPr="00B5382C" w:rsidRDefault="005524E6" w:rsidP="005524E6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5524E6" w:rsidRPr="003F0CE9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524E6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5524E6" w:rsidRPr="002F2C36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5524E6" w:rsidRPr="003F2DC5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5524E6" w:rsidRPr="0034309A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524E6" w:rsidRPr="003F2DC5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5524E6" w:rsidRPr="00854136" w:rsidRDefault="005524E6" w:rsidP="005524E6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5524E6" w:rsidRPr="008053AD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5524E6" w:rsidRPr="00C03EF1" w:rsidRDefault="005524E6" w:rsidP="005524E6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5524E6" w:rsidRPr="00C03EF1" w:rsidRDefault="005524E6" w:rsidP="005524E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5524E6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53252A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</w:t>
            </w:r>
            <w:r>
              <w:rPr>
                <w:bCs/>
                <w:sz w:val="16"/>
                <w:szCs w:val="16"/>
              </w:rPr>
              <w:t>и 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524E6" w:rsidRPr="003F2DC5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5524E6" w:rsidRPr="00A74824" w:rsidRDefault="005524E6" w:rsidP="005524E6">
            <w:pPr>
              <w:jc w:val="both"/>
              <w:rPr>
                <w:sz w:val="16"/>
                <w:szCs w:val="16"/>
              </w:rPr>
            </w:pPr>
          </w:p>
        </w:tc>
      </w:tr>
      <w:tr w:rsidR="005524E6" w:rsidRPr="003F2DC5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5524E6" w:rsidRPr="00F553C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5524E6" w:rsidRPr="003F2DC5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5524E6" w:rsidRPr="000125A2" w:rsidRDefault="005524E6" w:rsidP="005524E6">
            <w:pPr>
              <w:jc w:val="both"/>
              <w:rPr>
                <w:sz w:val="16"/>
                <w:szCs w:val="16"/>
              </w:rPr>
            </w:pPr>
            <w:r w:rsidRPr="000125A2">
              <w:rPr>
                <w:sz w:val="16"/>
                <w:szCs w:val="16"/>
              </w:rPr>
              <w:t>5</w:t>
            </w:r>
          </w:p>
        </w:tc>
      </w:tr>
      <w:tr w:rsidR="005524E6" w:rsidRPr="003F2DC5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20</w:t>
            </w:r>
          </w:p>
        </w:tc>
      </w:tr>
      <w:tr w:rsidR="005524E6" w:rsidRPr="003F2DC5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</w:rPr>
              <w:t>2</w:t>
            </w:r>
            <w:r w:rsidRPr="000125A2">
              <w:rPr>
                <w:sz w:val="16"/>
                <w:szCs w:val="16"/>
                <w:lang w:val="kk-KZ"/>
              </w:rPr>
              <w:t>5</w:t>
            </w:r>
          </w:p>
        </w:tc>
      </w:tr>
      <w:tr w:rsidR="005524E6" w:rsidRPr="003F2DC5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10</w:t>
            </w:r>
          </w:p>
        </w:tc>
      </w:tr>
      <w:tr w:rsidR="005524E6" w:rsidRPr="003F2DC5" w14:paraId="720EC03E" w14:textId="77777777" w:rsidTr="00B77B9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5524E6" w:rsidRPr="00C055D3" w:rsidRDefault="005524E6" w:rsidP="005524E6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54DDDB8D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</w:t>
            </w:r>
            <w:r w:rsidR="003239E7">
              <w:rPr>
                <w:sz w:val="16"/>
                <w:szCs w:val="16"/>
              </w:rPr>
              <w:t>(</w:t>
            </w:r>
            <w:proofErr w:type="gramStart"/>
            <w:r w:rsidR="003239E7">
              <w:rPr>
                <w:sz w:val="16"/>
                <w:szCs w:val="16"/>
              </w:rPr>
              <w:t>э</w:t>
            </w:r>
            <w:r w:rsidR="003239E7" w:rsidRPr="00D36E98">
              <w:rPr>
                <w:sz w:val="16"/>
                <w:szCs w:val="16"/>
              </w:rPr>
              <w:t>кзамен</w:t>
            </w:r>
            <w:r w:rsidR="003239E7">
              <w:rPr>
                <w:sz w:val="16"/>
                <w:szCs w:val="16"/>
              </w:rPr>
              <w:t>)</w:t>
            </w:r>
            <w:r w:rsidR="003239E7" w:rsidRPr="00D36E98">
              <w:rPr>
                <w:sz w:val="16"/>
                <w:szCs w:val="16"/>
              </w:rPr>
              <w:t xml:space="preserve">  </w:t>
            </w:r>
            <w:r w:rsidRPr="00D36E98">
              <w:rPr>
                <w:sz w:val="16"/>
                <w:szCs w:val="16"/>
              </w:rPr>
              <w:t xml:space="preserve">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524E6" w:rsidRPr="003F2DC5" w14:paraId="22B40A05" w14:textId="77777777" w:rsidTr="00B77B9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524E6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5524E6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5524E6" w:rsidRPr="00A955F4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5524E6" w:rsidRPr="00A9530A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482175F" w:rsidR="008642A4" w:rsidRPr="00057B54" w:rsidRDefault="000D3BB4" w:rsidP="00ED509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D3BB4">
              <w:rPr>
                <w:b/>
                <w:sz w:val="20"/>
                <w:szCs w:val="20"/>
              </w:rPr>
              <w:t>Модуль 1. Развитие эстетики дизайна</w:t>
            </w:r>
          </w:p>
        </w:tc>
      </w:tr>
      <w:tr w:rsidR="00A429BB" w:rsidRPr="003F2DC5" w14:paraId="103BC3BF" w14:textId="77777777" w:rsidTr="002159D8">
        <w:tc>
          <w:tcPr>
            <w:tcW w:w="871" w:type="dxa"/>
            <w:shd w:val="clear" w:color="auto" w:fill="auto"/>
          </w:tcPr>
          <w:p w14:paraId="41D09D55" w14:textId="493355F1" w:rsidR="00A429BB" w:rsidRPr="003F2DC5" w:rsidRDefault="00A429BB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7B30918E" w14:textId="0C4E2FBB" w:rsidR="00A429BB" w:rsidRPr="00A26919" w:rsidRDefault="00A429BB" w:rsidP="00A26919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Л</w:t>
            </w:r>
            <w:r w:rsidRPr="003A2C3E">
              <w:rPr>
                <w:b/>
                <w:sz w:val="20"/>
                <w:szCs w:val="20"/>
              </w:rPr>
              <w:t xml:space="preserve">. </w:t>
            </w:r>
            <w:r w:rsidR="00A26919" w:rsidRPr="00A26919">
              <w:rPr>
                <w:bCs/>
                <w:sz w:val="20"/>
                <w:szCs w:val="20"/>
              </w:rPr>
              <w:t>Материальная культура доисторической</w:t>
            </w:r>
            <w:r w:rsidR="00A26919">
              <w:rPr>
                <w:bCs/>
                <w:sz w:val="20"/>
                <w:szCs w:val="20"/>
              </w:rPr>
              <w:t xml:space="preserve"> </w:t>
            </w:r>
            <w:r w:rsidR="00A26919" w:rsidRPr="00A26919">
              <w:rPr>
                <w:bCs/>
                <w:sz w:val="20"/>
                <w:szCs w:val="20"/>
              </w:rPr>
              <w:t>эпохи</w:t>
            </w:r>
            <w:r w:rsidR="00154124" w:rsidRPr="0015412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14CDFF6" w14:textId="6AC4B03C" w:rsidR="00A429BB" w:rsidRDefault="005E30EC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389F15" w14:textId="5E1DC3B2" w:rsidR="00A429BB" w:rsidRDefault="005D4FC9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29BB" w:rsidRPr="003F2DC5" w14:paraId="3E790FB9" w14:textId="77777777" w:rsidTr="002159D8">
        <w:tc>
          <w:tcPr>
            <w:tcW w:w="871" w:type="dxa"/>
            <w:shd w:val="clear" w:color="auto" w:fill="auto"/>
          </w:tcPr>
          <w:p w14:paraId="3743416E" w14:textId="5174CE93" w:rsidR="00A429BB" w:rsidRPr="003F2DC5" w:rsidRDefault="00A429BB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A31E05F" w14:textId="41293ACD" w:rsidR="00A429BB" w:rsidRPr="00A26919" w:rsidRDefault="00A429BB" w:rsidP="00A26919">
            <w:pPr>
              <w:spacing w:after="160" w:line="259" w:lineRule="auto"/>
              <w:rPr>
                <w:rFonts w:eastAsia="Calibri"/>
                <w:sz w:val="20"/>
                <w:szCs w:val="20"/>
                <w:lang w:val="ru-KZ"/>
              </w:rPr>
            </w:pPr>
            <w:r w:rsidRPr="00154124">
              <w:rPr>
                <w:b/>
                <w:sz w:val="20"/>
                <w:szCs w:val="20"/>
              </w:rPr>
              <w:t>СЗ 1.</w:t>
            </w:r>
            <w:r w:rsidRPr="0015412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ТС </w:t>
            </w:r>
            <w:r w:rsidR="00A26919" w:rsidRPr="00A26919">
              <w:rPr>
                <w:rFonts w:eastAsia="Calibri"/>
                <w:sz w:val="20"/>
                <w:szCs w:val="20"/>
                <w:lang w:val="ru-KZ"/>
              </w:rPr>
              <w:t>Определение понятия «стиль»</w:t>
            </w:r>
          </w:p>
        </w:tc>
        <w:tc>
          <w:tcPr>
            <w:tcW w:w="861" w:type="dxa"/>
            <w:shd w:val="clear" w:color="auto" w:fill="auto"/>
          </w:tcPr>
          <w:p w14:paraId="567953F5" w14:textId="16A9DE91" w:rsidR="00A429BB" w:rsidRDefault="005E30EC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796C7BB" w14:textId="36E964D9" w:rsidR="00A429BB" w:rsidRDefault="005D4FC9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D4FC9" w:rsidRPr="003F2DC5" w14:paraId="3CBBA924" w14:textId="77777777" w:rsidTr="002159D8">
        <w:tc>
          <w:tcPr>
            <w:tcW w:w="871" w:type="dxa"/>
            <w:shd w:val="clear" w:color="auto" w:fill="auto"/>
          </w:tcPr>
          <w:p w14:paraId="5300FC25" w14:textId="0925B6F2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7D5FFBD" w14:textId="6B0F7F46" w:rsidR="005D4FC9" w:rsidRDefault="005D4FC9" w:rsidP="005D4F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>Л2.</w:t>
            </w:r>
            <w:r w:rsidRPr="00A26919">
              <w:rPr>
                <w:bCs/>
                <w:sz w:val="20"/>
                <w:szCs w:val="20"/>
              </w:rPr>
              <w:t xml:space="preserve"> Механизм динамики смены стилей</w:t>
            </w:r>
            <w:r w:rsidRPr="003A2C3E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861" w:type="dxa"/>
            <w:shd w:val="clear" w:color="auto" w:fill="auto"/>
          </w:tcPr>
          <w:p w14:paraId="17C0EFDF" w14:textId="0DCC2264" w:rsidR="005D4FC9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FB4D" w14:textId="57F53CF8" w:rsidR="005D4FC9" w:rsidRDefault="005D4FC9" w:rsidP="005D4F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4FC9" w:rsidRPr="003F2DC5" w14:paraId="6901D2E0" w14:textId="77777777" w:rsidTr="002159D8">
        <w:tc>
          <w:tcPr>
            <w:tcW w:w="871" w:type="dxa"/>
            <w:shd w:val="clear" w:color="auto" w:fill="auto"/>
          </w:tcPr>
          <w:p w14:paraId="431AE761" w14:textId="06E817B7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2A9B890" w14:textId="77777777" w:rsidR="005D4FC9" w:rsidRPr="00A26919" w:rsidRDefault="005D4FC9" w:rsidP="005D4FC9">
            <w:pPr>
              <w:rPr>
                <w:bCs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</w:rPr>
              <w:t xml:space="preserve"> 2.</w:t>
            </w:r>
            <w:r w:rsidRPr="000C3DC7">
              <w:rPr>
                <w:b/>
                <w:sz w:val="20"/>
                <w:szCs w:val="20"/>
              </w:rPr>
              <w:t xml:space="preserve"> </w:t>
            </w:r>
            <w:r w:rsidRPr="00A26919">
              <w:rPr>
                <w:bCs/>
                <w:sz w:val="20"/>
                <w:szCs w:val="20"/>
              </w:rPr>
              <w:t>Используемые термины в области теории дизайна.</w:t>
            </w:r>
          </w:p>
          <w:p w14:paraId="7A2B4E73" w14:textId="241A5B6F" w:rsidR="005D4FC9" w:rsidRDefault="005D4FC9" w:rsidP="005D4F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A6D864A" w14:textId="6B501544" w:rsidR="005D4FC9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6C5B01C" w14:textId="7630E19D" w:rsidR="005D4FC9" w:rsidRDefault="005D4FC9" w:rsidP="005D4F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817BA" w:rsidRPr="003F2DC5" w14:paraId="0D1144CD" w14:textId="77777777" w:rsidTr="002159D8">
        <w:tc>
          <w:tcPr>
            <w:tcW w:w="871" w:type="dxa"/>
            <w:shd w:val="clear" w:color="auto" w:fill="auto"/>
          </w:tcPr>
          <w:p w14:paraId="36AB44AE" w14:textId="0B0AAA68" w:rsidR="006817BA" w:rsidRDefault="006817BA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3769F8D" w14:textId="45C5F939" w:rsidR="006817BA" w:rsidRPr="000C3DC7" w:rsidRDefault="005E30EC" w:rsidP="00A429B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 xml:space="preserve">СРО 1. </w:t>
            </w:r>
            <w:r w:rsidRPr="006817BA">
              <w:rPr>
                <w:bCs/>
                <w:sz w:val="20"/>
                <w:szCs w:val="20"/>
              </w:rPr>
              <w:t>Реализация проекта</w:t>
            </w:r>
          </w:p>
        </w:tc>
        <w:tc>
          <w:tcPr>
            <w:tcW w:w="861" w:type="dxa"/>
            <w:shd w:val="clear" w:color="auto" w:fill="auto"/>
          </w:tcPr>
          <w:p w14:paraId="58D3C3FB" w14:textId="70376F44" w:rsidR="006817BA" w:rsidRDefault="006817BA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F125344" w14:textId="77777777" w:rsidR="006817BA" w:rsidRDefault="006817BA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FC9" w:rsidRPr="003F2DC5" w14:paraId="02752B2A" w14:textId="77777777" w:rsidTr="002159D8">
        <w:tc>
          <w:tcPr>
            <w:tcW w:w="871" w:type="dxa"/>
            <w:shd w:val="clear" w:color="auto" w:fill="auto"/>
          </w:tcPr>
          <w:p w14:paraId="0107066B" w14:textId="10E28AFE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058DEC73" w14:textId="496A8EA8" w:rsidR="005D4FC9" w:rsidRPr="00A26919" w:rsidRDefault="005D4FC9" w:rsidP="005D4FC9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 xml:space="preserve">Л3 </w:t>
            </w:r>
            <w:r w:rsidRPr="00A26919">
              <w:rPr>
                <w:bCs/>
                <w:sz w:val="20"/>
                <w:szCs w:val="20"/>
              </w:rPr>
              <w:t>Концептуальная организация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26919">
              <w:rPr>
                <w:bCs/>
                <w:sz w:val="20"/>
                <w:szCs w:val="20"/>
              </w:rPr>
              <w:t>искусственн</w:t>
            </w:r>
            <w:r>
              <w:rPr>
                <w:bCs/>
                <w:sz w:val="20"/>
                <w:szCs w:val="20"/>
              </w:rPr>
              <w:t>ой</w:t>
            </w:r>
            <w:r w:rsidRPr="00A26919">
              <w:rPr>
                <w:bCs/>
                <w:sz w:val="20"/>
                <w:szCs w:val="20"/>
              </w:rPr>
              <w:t xml:space="preserve"> сред</w:t>
            </w:r>
            <w:r>
              <w:rPr>
                <w:bCs/>
                <w:sz w:val="20"/>
                <w:szCs w:val="20"/>
              </w:rPr>
              <w:t>ы</w:t>
            </w:r>
            <w:r w:rsidRPr="000C3DC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0B4A663" w14:textId="2BCF2B98" w:rsidR="005D4FC9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5FE231" w14:textId="584482E9" w:rsidR="005D4FC9" w:rsidRDefault="005D4FC9" w:rsidP="005D4F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4FC9" w:rsidRPr="003F2DC5" w14:paraId="70ADFCF6" w14:textId="77777777" w:rsidTr="002159D8">
        <w:tc>
          <w:tcPr>
            <w:tcW w:w="871" w:type="dxa"/>
            <w:shd w:val="clear" w:color="auto" w:fill="auto"/>
          </w:tcPr>
          <w:p w14:paraId="407E03CB" w14:textId="5DFAFF00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6DD4A0C2" w14:textId="77777777" w:rsidR="005D4FC9" w:rsidRPr="00914287" w:rsidRDefault="005D4FC9" w:rsidP="005D4FC9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 xml:space="preserve">СЗ 3. </w:t>
            </w:r>
            <w:r w:rsidRPr="00914287">
              <w:rPr>
                <w:bCs/>
                <w:sz w:val="20"/>
                <w:szCs w:val="20"/>
              </w:rPr>
              <w:t>Подписание договора с автором. Авторство</w:t>
            </w:r>
          </w:p>
          <w:p w14:paraId="3D645D7C" w14:textId="112816A9" w:rsidR="005D4FC9" w:rsidRDefault="005D4FC9" w:rsidP="005D4F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14287">
              <w:rPr>
                <w:bCs/>
                <w:sz w:val="20"/>
                <w:szCs w:val="20"/>
              </w:rPr>
              <w:t>способы расчета гонораров</w:t>
            </w:r>
          </w:p>
        </w:tc>
        <w:tc>
          <w:tcPr>
            <w:tcW w:w="861" w:type="dxa"/>
            <w:shd w:val="clear" w:color="auto" w:fill="auto"/>
          </w:tcPr>
          <w:p w14:paraId="4E63369D" w14:textId="45C8332C" w:rsidR="005D4FC9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F32F356" w14:textId="575EF8CA" w:rsidR="005D4FC9" w:rsidRDefault="005D4FC9" w:rsidP="005D4F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E30EC" w:rsidRPr="003F2DC5" w14:paraId="10BC6FBC" w14:textId="77777777" w:rsidTr="002159D8">
        <w:tc>
          <w:tcPr>
            <w:tcW w:w="871" w:type="dxa"/>
            <w:shd w:val="clear" w:color="auto" w:fill="auto"/>
          </w:tcPr>
          <w:p w14:paraId="6F519D15" w14:textId="01157CD8" w:rsidR="005E30EC" w:rsidRPr="003F2DC5" w:rsidRDefault="005E30EC" w:rsidP="005E30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29041DD3" w14:textId="6E7EA465" w:rsidR="005E30EC" w:rsidRDefault="005E30EC" w:rsidP="005E30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E30EC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 xml:space="preserve">1. </w:t>
            </w:r>
            <w:r w:rsidRPr="005E30EC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1DF8F069" w14:textId="55D57294" w:rsidR="005E30EC" w:rsidRDefault="005E30EC" w:rsidP="005E30E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22BADEE" w14:textId="6AD6EB01" w:rsidR="005E30EC" w:rsidRDefault="005E30EC" w:rsidP="005E30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5D4FC9" w:rsidRPr="003F2DC5" w14:paraId="5F3048CE" w14:textId="77777777" w:rsidTr="002159D8">
        <w:tc>
          <w:tcPr>
            <w:tcW w:w="871" w:type="dxa"/>
            <w:shd w:val="clear" w:color="auto" w:fill="auto"/>
          </w:tcPr>
          <w:p w14:paraId="084CD9CC" w14:textId="6A586942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074C11D3" w14:textId="0A4EFA7A" w:rsidR="005D4FC9" w:rsidRDefault="005D4FC9" w:rsidP="005D4F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  <w:lang w:val="kk-KZ"/>
              </w:rPr>
              <w:t xml:space="preserve">Л4. </w:t>
            </w:r>
            <w:r w:rsidRPr="00914287">
              <w:rPr>
                <w:bCs/>
                <w:sz w:val="20"/>
                <w:szCs w:val="20"/>
                <w:lang w:val="kk-KZ"/>
              </w:rPr>
              <w:t>Теория дизайна, подробности науки в целом</w:t>
            </w:r>
          </w:p>
        </w:tc>
        <w:tc>
          <w:tcPr>
            <w:tcW w:w="861" w:type="dxa"/>
            <w:shd w:val="clear" w:color="auto" w:fill="auto"/>
          </w:tcPr>
          <w:p w14:paraId="0C546D4C" w14:textId="1EAA2E35" w:rsidR="005D4FC9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F1C571" w14:textId="4E360DF8" w:rsidR="005D4FC9" w:rsidRDefault="005D4FC9" w:rsidP="005D4F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4FC9" w:rsidRPr="003F2DC5" w14:paraId="564A135D" w14:textId="77777777" w:rsidTr="002159D8">
        <w:tc>
          <w:tcPr>
            <w:tcW w:w="871" w:type="dxa"/>
            <w:shd w:val="clear" w:color="auto" w:fill="auto"/>
          </w:tcPr>
          <w:p w14:paraId="09CE384F" w14:textId="64474CAF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4752E9E4" w14:textId="2F66FAF0" w:rsidR="005D4FC9" w:rsidRPr="00914287" w:rsidRDefault="005D4FC9" w:rsidP="005D4FC9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CЗ 4. </w:t>
            </w:r>
            <w:r w:rsidRPr="00914287">
              <w:rPr>
                <w:bCs/>
                <w:sz w:val="20"/>
                <w:szCs w:val="20"/>
              </w:rPr>
              <w:t>Психофизиологические основы восприятие зрительной информации</w:t>
            </w:r>
          </w:p>
        </w:tc>
        <w:tc>
          <w:tcPr>
            <w:tcW w:w="861" w:type="dxa"/>
            <w:shd w:val="clear" w:color="auto" w:fill="auto"/>
          </w:tcPr>
          <w:p w14:paraId="52E3BCB3" w14:textId="01BB6CB7" w:rsidR="005D4FC9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5CAF5F3" w14:textId="0AC2D1D7" w:rsidR="005D4FC9" w:rsidRDefault="005D4FC9" w:rsidP="005D4F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D4FC9" w:rsidRPr="003F2DC5" w14:paraId="22A1AF14" w14:textId="77777777" w:rsidTr="002159D8">
        <w:tc>
          <w:tcPr>
            <w:tcW w:w="871" w:type="dxa"/>
            <w:shd w:val="clear" w:color="auto" w:fill="auto"/>
          </w:tcPr>
          <w:p w14:paraId="1DEC94A4" w14:textId="6EDC588D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180F1B64" w14:textId="05B9DC8D" w:rsidR="005D4FC9" w:rsidRDefault="005D4FC9" w:rsidP="005D4F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Л5. </w:t>
            </w:r>
            <w:r w:rsidRPr="00154124">
              <w:rPr>
                <w:bCs/>
                <w:sz w:val="20"/>
                <w:szCs w:val="20"/>
              </w:rPr>
              <w:t>Особенность турецкого письма</w:t>
            </w:r>
          </w:p>
        </w:tc>
        <w:tc>
          <w:tcPr>
            <w:tcW w:w="861" w:type="dxa"/>
            <w:shd w:val="clear" w:color="auto" w:fill="auto"/>
          </w:tcPr>
          <w:p w14:paraId="169A8D91" w14:textId="0E466A92" w:rsidR="005D4FC9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235BD08" w14:textId="6EF8EA69" w:rsidR="005D4FC9" w:rsidRDefault="005D4FC9" w:rsidP="005D4F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4FC9" w:rsidRPr="003F2DC5" w14:paraId="348B37A1" w14:textId="77777777" w:rsidTr="002159D8">
        <w:tc>
          <w:tcPr>
            <w:tcW w:w="871" w:type="dxa"/>
            <w:shd w:val="clear" w:color="auto" w:fill="auto"/>
          </w:tcPr>
          <w:p w14:paraId="3BDC6F74" w14:textId="68514541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12AC925B" w14:textId="464EC7E4" w:rsidR="005D4FC9" w:rsidRDefault="005D4FC9" w:rsidP="005D4F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СЗ 5. </w:t>
            </w:r>
            <w:r w:rsidRPr="000D3BB4">
              <w:rPr>
                <w:bCs/>
                <w:sz w:val="20"/>
                <w:szCs w:val="20"/>
              </w:rPr>
              <w:t>Племенные символы</w:t>
            </w:r>
            <w:r w:rsidRPr="00A429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1775F0A" w14:textId="3E731E76" w:rsidR="005D4FC9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B85BC07" w14:textId="5E45BF05" w:rsidR="005D4FC9" w:rsidRDefault="005D4FC9" w:rsidP="005D4F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E30EC" w:rsidRPr="003F2DC5" w14:paraId="62926F92" w14:textId="77777777" w:rsidTr="00244325">
        <w:tc>
          <w:tcPr>
            <w:tcW w:w="10509" w:type="dxa"/>
            <w:gridSpan w:val="4"/>
            <w:shd w:val="clear" w:color="auto" w:fill="auto"/>
          </w:tcPr>
          <w:p w14:paraId="77DC8976" w14:textId="30032CEC" w:rsidR="005E30EC" w:rsidRDefault="005E30EC" w:rsidP="005E30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3BB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0D3BB4">
              <w:rPr>
                <w:b/>
                <w:sz w:val="20"/>
                <w:szCs w:val="20"/>
              </w:rPr>
              <w:t xml:space="preserve"> </w:t>
            </w:r>
            <w:r w:rsidR="0057443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D4FC9" w:rsidRPr="003F2DC5" w14:paraId="69682EE2" w14:textId="77777777" w:rsidTr="002159D8">
        <w:tc>
          <w:tcPr>
            <w:tcW w:w="871" w:type="dxa"/>
            <w:shd w:val="clear" w:color="auto" w:fill="auto"/>
          </w:tcPr>
          <w:p w14:paraId="435940FE" w14:textId="0FCB4BCF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21F2D55" w14:textId="2B9AE1C4" w:rsidR="005D4FC9" w:rsidRPr="0014690C" w:rsidRDefault="005D4FC9" w:rsidP="0057443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Л6. </w:t>
            </w:r>
            <w:r w:rsidR="00574438" w:rsidRPr="00574438">
              <w:rPr>
                <w:bCs/>
                <w:sz w:val="20"/>
                <w:szCs w:val="20"/>
              </w:rPr>
              <w:t>Феномен проектирования. Определение дизайна</w:t>
            </w:r>
            <w:r w:rsidR="00574438">
              <w:rPr>
                <w:b/>
                <w:sz w:val="20"/>
                <w:szCs w:val="20"/>
              </w:rPr>
              <w:t xml:space="preserve"> </w:t>
            </w:r>
            <w:r w:rsidR="0057443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11B06A6" w14:textId="616460EB" w:rsidR="005D4FC9" w:rsidRPr="005D4FC9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DACFF1" w14:textId="4F862A11" w:rsidR="005D4FC9" w:rsidRPr="0077730D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4FC9" w:rsidRPr="003F2DC5" w14:paraId="7A04F3F0" w14:textId="77777777" w:rsidTr="002159D8">
        <w:tc>
          <w:tcPr>
            <w:tcW w:w="871" w:type="dxa"/>
            <w:shd w:val="clear" w:color="auto" w:fill="auto"/>
          </w:tcPr>
          <w:p w14:paraId="64E30B41" w14:textId="3493D0C1" w:rsidR="005D4FC9" w:rsidRDefault="005D4FC9" w:rsidP="005D4F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7533B70B" w14:textId="24188019" w:rsidR="005D4FC9" w:rsidRPr="000D3BB4" w:rsidRDefault="005D4FC9" w:rsidP="005D4F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 6.</w:t>
            </w:r>
            <w:r>
              <w:t xml:space="preserve"> </w:t>
            </w:r>
            <w:r w:rsidR="00574438" w:rsidRPr="00574438">
              <w:rPr>
                <w:bCs/>
                <w:sz w:val="20"/>
                <w:szCs w:val="20"/>
                <w:lang w:val="kk-KZ"/>
              </w:rPr>
              <w:t>Ф</w:t>
            </w:r>
            <w:r w:rsidR="00574438">
              <w:rPr>
                <w:bCs/>
                <w:sz w:val="20"/>
                <w:szCs w:val="20"/>
                <w:lang w:val="kk-KZ"/>
              </w:rPr>
              <w:t xml:space="preserve">ормирование дизайна  </w:t>
            </w:r>
          </w:p>
        </w:tc>
        <w:tc>
          <w:tcPr>
            <w:tcW w:w="861" w:type="dxa"/>
            <w:shd w:val="clear" w:color="auto" w:fill="auto"/>
          </w:tcPr>
          <w:p w14:paraId="5C02198E" w14:textId="62E6FF38" w:rsidR="005D4FC9" w:rsidRPr="005D4FC9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9B4077" w14:textId="6908B1D4" w:rsidR="005D4FC9" w:rsidRPr="0077730D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E30EC" w:rsidRPr="003F2DC5" w14:paraId="1B43FCA9" w14:textId="77777777" w:rsidTr="002159D8">
        <w:tc>
          <w:tcPr>
            <w:tcW w:w="871" w:type="dxa"/>
            <w:shd w:val="clear" w:color="auto" w:fill="auto"/>
          </w:tcPr>
          <w:p w14:paraId="09241BBE" w14:textId="7E0E4389" w:rsidR="005E30EC" w:rsidRDefault="005E30EC" w:rsidP="005E30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050" w:type="dxa"/>
            <w:shd w:val="clear" w:color="auto" w:fill="auto"/>
          </w:tcPr>
          <w:p w14:paraId="49491007" w14:textId="06A43A24" w:rsidR="005E30EC" w:rsidRDefault="005E30EC" w:rsidP="005E30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817BA">
              <w:rPr>
                <w:b/>
                <w:sz w:val="20"/>
                <w:szCs w:val="20"/>
                <w:lang w:val="kk-KZ"/>
              </w:rPr>
              <w:t xml:space="preserve">СРО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6817BA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17BA">
              <w:rPr>
                <w:bCs/>
                <w:sz w:val="20"/>
                <w:szCs w:val="20"/>
                <w:lang w:val="kk-KZ"/>
              </w:rPr>
              <w:t>Сбор материалов</w:t>
            </w:r>
          </w:p>
        </w:tc>
        <w:tc>
          <w:tcPr>
            <w:tcW w:w="861" w:type="dxa"/>
            <w:shd w:val="clear" w:color="auto" w:fill="auto"/>
          </w:tcPr>
          <w:p w14:paraId="12F8CBBD" w14:textId="77777777" w:rsidR="005E30EC" w:rsidRPr="005D4FC9" w:rsidRDefault="005E30EC" w:rsidP="005E30E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ACDA6A" w14:textId="77777777" w:rsidR="005E30EC" w:rsidRPr="0077730D" w:rsidRDefault="005E30EC" w:rsidP="005E30E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4FC9" w:rsidRPr="003F2DC5" w14:paraId="250B5FF3" w14:textId="77777777" w:rsidTr="002159D8">
        <w:tc>
          <w:tcPr>
            <w:tcW w:w="871" w:type="dxa"/>
            <w:shd w:val="clear" w:color="auto" w:fill="auto"/>
          </w:tcPr>
          <w:p w14:paraId="68FDD941" w14:textId="68040A5B" w:rsidR="005D4FC9" w:rsidRDefault="005D4FC9" w:rsidP="005D4F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Hlk180834581"/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D846EB3" w14:textId="27ED598D" w:rsidR="005D4FC9" w:rsidRPr="00B61B0D" w:rsidRDefault="005D4FC9" w:rsidP="005D4F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61B0D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7</w:t>
            </w:r>
            <w:r w:rsidRPr="00B61B0D">
              <w:rPr>
                <w:b/>
                <w:sz w:val="20"/>
                <w:szCs w:val="20"/>
              </w:rPr>
              <w:t xml:space="preserve">. </w:t>
            </w:r>
            <w:r w:rsidR="00574438" w:rsidRPr="00574438">
              <w:rPr>
                <w:bCs/>
                <w:sz w:val="20"/>
                <w:szCs w:val="20"/>
              </w:rPr>
              <w:t>Б</w:t>
            </w:r>
            <w:r w:rsidR="00574438">
              <w:rPr>
                <w:bCs/>
                <w:sz w:val="20"/>
                <w:szCs w:val="20"/>
              </w:rPr>
              <w:t xml:space="preserve">азовые категории дизайна  </w:t>
            </w:r>
          </w:p>
        </w:tc>
        <w:tc>
          <w:tcPr>
            <w:tcW w:w="861" w:type="dxa"/>
            <w:shd w:val="clear" w:color="auto" w:fill="auto"/>
          </w:tcPr>
          <w:p w14:paraId="0C97ABF0" w14:textId="732947C8" w:rsidR="005D4FC9" w:rsidRPr="005D4FC9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ABC0AC" w14:textId="4740773A" w:rsidR="005D4FC9" w:rsidRPr="0077730D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4FC9" w:rsidRPr="003F2DC5" w14:paraId="0160DA08" w14:textId="77777777" w:rsidTr="002159D8">
        <w:tc>
          <w:tcPr>
            <w:tcW w:w="871" w:type="dxa"/>
            <w:shd w:val="clear" w:color="auto" w:fill="auto"/>
          </w:tcPr>
          <w:p w14:paraId="3599D02A" w14:textId="02A2A4D2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8D3AE0D" w14:textId="49B3A5E8" w:rsidR="005D4FC9" w:rsidRPr="0014690C" w:rsidRDefault="005D4FC9" w:rsidP="005D4F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7. </w:t>
            </w:r>
            <w:r w:rsidR="00574438" w:rsidRPr="00574438">
              <w:rPr>
                <w:bCs/>
                <w:sz w:val="20"/>
                <w:szCs w:val="20"/>
              </w:rPr>
              <w:t>Х</w:t>
            </w:r>
            <w:r w:rsidR="00574438">
              <w:rPr>
                <w:bCs/>
                <w:sz w:val="20"/>
                <w:szCs w:val="20"/>
              </w:rPr>
              <w:t xml:space="preserve">удожественный образ в дизайне  </w:t>
            </w:r>
          </w:p>
        </w:tc>
        <w:tc>
          <w:tcPr>
            <w:tcW w:w="861" w:type="dxa"/>
            <w:shd w:val="clear" w:color="auto" w:fill="auto"/>
          </w:tcPr>
          <w:p w14:paraId="1BC91DEA" w14:textId="7162B792" w:rsidR="005D4FC9" w:rsidRPr="005D4FC9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8D50C9" w14:textId="0F2AD6FF" w:rsidR="005D4FC9" w:rsidRPr="0077730D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bookmarkEnd w:id="0"/>
      <w:tr w:rsidR="005E30EC" w:rsidRPr="003F2DC5" w14:paraId="72859C69" w14:textId="77777777" w:rsidTr="002159D8">
        <w:tc>
          <w:tcPr>
            <w:tcW w:w="871" w:type="dxa"/>
            <w:shd w:val="clear" w:color="auto" w:fill="auto"/>
          </w:tcPr>
          <w:p w14:paraId="3E9E3DDE" w14:textId="52DB408C" w:rsidR="005E30EC" w:rsidRPr="003F2DC5" w:rsidRDefault="005E30EC" w:rsidP="005E30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7B83115" w14:textId="3816225F" w:rsidR="005E30EC" w:rsidRPr="0014690C" w:rsidRDefault="005E30EC" w:rsidP="005E30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СРОП2</w:t>
            </w:r>
            <w:r w:rsidRPr="006E0D2A">
              <w:rPr>
                <w:b/>
                <w:sz w:val="20"/>
                <w:szCs w:val="20"/>
              </w:rPr>
              <w:t xml:space="preserve">. </w:t>
            </w:r>
            <w:r w:rsidR="00574438" w:rsidRPr="005E30EC">
              <w:rPr>
                <w:bCs/>
                <w:sz w:val="20"/>
                <w:szCs w:val="20"/>
              </w:rPr>
              <w:t>консультации по заданию</w:t>
            </w:r>
            <w:r w:rsidRPr="006E0D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03FDEC0" w14:textId="52DB4F1B" w:rsidR="005E30EC" w:rsidRPr="003F2DC5" w:rsidRDefault="005E30EC" w:rsidP="005E30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D5149B6" w14:textId="4121F305" w:rsidR="005E30EC" w:rsidRPr="0077730D" w:rsidRDefault="005E30EC" w:rsidP="005E30E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5E30EC" w:rsidRPr="003F2DC5" w14:paraId="138461D9" w14:textId="77777777" w:rsidTr="003E5150">
        <w:tc>
          <w:tcPr>
            <w:tcW w:w="8921" w:type="dxa"/>
            <w:gridSpan w:val="2"/>
            <w:shd w:val="clear" w:color="auto" w:fill="auto"/>
          </w:tcPr>
          <w:p w14:paraId="418A11C4" w14:textId="297B1AC9" w:rsidR="005E30EC" w:rsidRPr="006E0D2A" w:rsidRDefault="005E30EC" w:rsidP="005E30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14:paraId="68D8534F" w14:textId="4276AED4" w:rsidR="005E30EC" w:rsidRPr="003F2DC5" w:rsidRDefault="005D4FC9" w:rsidP="005E30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27" w:type="dxa"/>
            <w:shd w:val="clear" w:color="auto" w:fill="auto"/>
          </w:tcPr>
          <w:p w14:paraId="4E00E600" w14:textId="07A38F76" w:rsidR="005E30EC" w:rsidRPr="005D4FC9" w:rsidRDefault="005D4FC9" w:rsidP="005E30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/>
                <w:sz w:val="20"/>
                <w:szCs w:val="20"/>
              </w:rPr>
              <w:t>100</w:t>
            </w:r>
          </w:p>
        </w:tc>
      </w:tr>
      <w:tr w:rsidR="005D4FC9" w:rsidRPr="003F2DC5" w14:paraId="5E392B5E" w14:textId="77777777" w:rsidTr="002159D8">
        <w:tc>
          <w:tcPr>
            <w:tcW w:w="871" w:type="dxa"/>
            <w:shd w:val="clear" w:color="auto" w:fill="auto"/>
          </w:tcPr>
          <w:p w14:paraId="6F37DD0E" w14:textId="3A855895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D2842AB" w14:textId="1790D568" w:rsidR="005D4FC9" w:rsidRPr="0014690C" w:rsidRDefault="005D4FC9" w:rsidP="005D4F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E0D2A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8</w:t>
            </w:r>
            <w:r w:rsidRPr="006E0D2A">
              <w:rPr>
                <w:b/>
                <w:sz w:val="20"/>
                <w:szCs w:val="20"/>
              </w:rPr>
              <w:t xml:space="preserve">. </w:t>
            </w:r>
            <w:r w:rsidR="00574438" w:rsidRPr="00574438">
              <w:rPr>
                <w:bCs/>
                <w:sz w:val="20"/>
                <w:szCs w:val="20"/>
              </w:rPr>
              <w:t>Т</w:t>
            </w:r>
            <w:r w:rsidR="00574438">
              <w:rPr>
                <w:bCs/>
                <w:sz w:val="20"/>
                <w:szCs w:val="20"/>
              </w:rPr>
              <w:t xml:space="preserve">ворческий процесс в дизайне  </w:t>
            </w:r>
          </w:p>
        </w:tc>
        <w:tc>
          <w:tcPr>
            <w:tcW w:w="861" w:type="dxa"/>
            <w:shd w:val="clear" w:color="auto" w:fill="auto"/>
          </w:tcPr>
          <w:p w14:paraId="1C927935" w14:textId="2B740747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A40ACFD" w14:textId="0AD874CC" w:rsidR="005D4FC9" w:rsidRPr="0077730D" w:rsidRDefault="00851B78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5D4FC9" w:rsidRPr="003F2DC5" w14:paraId="118D3B47" w14:textId="77777777" w:rsidTr="002159D8">
        <w:tc>
          <w:tcPr>
            <w:tcW w:w="871" w:type="dxa"/>
            <w:shd w:val="clear" w:color="auto" w:fill="auto"/>
          </w:tcPr>
          <w:p w14:paraId="593430CF" w14:textId="39E488B3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241569B" w14:textId="7075B443" w:rsidR="005D4FC9" w:rsidRPr="0014690C" w:rsidRDefault="005D4FC9" w:rsidP="005D4F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8. </w:t>
            </w:r>
            <w:r w:rsidR="00574438" w:rsidRPr="00574438">
              <w:rPr>
                <w:bCs/>
                <w:sz w:val="20"/>
                <w:szCs w:val="20"/>
              </w:rPr>
              <w:t>М</w:t>
            </w:r>
            <w:r w:rsidR="00574438">
              <w:rPr>
                <w:bCs/>
                <w:sz w:val="20"/>
                <w:szCs w:val="20"/>
              </w:rPr>
              <w:t>етоды и этапы дизайн-проектирования</w:t>
            </w:r>
            <w:r w:rsidRPr="00F1286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FA4573E" w14:textId="1D480AE2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B3C4AF" w14:textId="2D057128" w:rsidR="005D4FC9" w:rsidRPr="0077730D" w:rsidRDefault="00851B78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5E30EC" w:rsidRPr="003F2DC5" w14:paraId="2F810C0C" w14:textId="77777777" w:rsidTr="002159D8">
        <w:tc>
          <w:tcPr>
            <w:tcW w:w="871" w:type="dxa"/>
            <w:shd w:val="clear" w:color="auto" w:fill="auto"/>
          </w:tcPr>
          <w:p w14:paraId="46DB27B7" w14:textId="02100DA7" w:rsidR="005E30EC" w:rsidRDefault="005E30EC" w:rsidP="005E30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608F80C1" w14:textId="30845D08" w:rsidR="005E30EC" w:rsidRDefault="005E30EC" w:rsidP="005E30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E30EC">
              <w:rPr>
                <w:b/>
                <w:sz w:val="20"/>
                <w:szCs w:val="20"/>
              </w:rPr>
              <w:t>СРО 3</w:t>
            </w:r>
            <w:r w:rsidRPr="005E30EC">
              <w:rPr>
                <w:bCs/>
                <w:sz w:val="20"/>
                <w:szCs w:val="20"/>
              </w:rPr>
              <w:t xml:space="preserve">.  </w:t>
            </w:r>
            <w:r w:rsidRPr="006817BA">
              <w:rPr>
                <w:bCs/>
                <w:sz w:val="20"/>
                <w:szCs w:val="20"/>
                <w:lang w:val="kk-KZ"/>
              </w:rPr>
              <w:t>Сбор материалов</w:t>
            </w:r>
          </w:p>
        </w:tc>
        <w:tc>
          <w:tcPr>
            <w:tcW w:w="861" w:type="dxa"/>
            <w:shd w:val="clear" w:color="auto" w:fill="auto"/>
          </w:tcPr>
          <w:p w14:paraId="7C4B4DD1" w14:textId="77777777" w:rsidR="005E30EC" w:rsidRPr="003F2DC5" w:rsidRDefault="005E30EC" w:rsidP="005E30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FF545BB" w14:textId="77777777" w:rsidR="005E30EC" w:rsidRPr="0077730D" w:rsidRDefault="005E30EC" w:rsidP="005E30E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51B78" w:rsidRPr="003F2DC5" w14:paraId="36D38DDD" w14:textId="77777777" w:rsidTr="002159D8">
        <w:tc>
          <w:tcPr>
            <w:tcW w:w="871" w:type="dxa"/>
            <w:shd w:val="clear" w:color="auto" w:fill="auto"/>
          </w:tcPr>
          <w:p w14:paraId="2A223986" w14:textId="030A331C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7E0594FB" w14:textId="01604166" w:rsidR="00851B78" w:rsidRPr="0014690C" w:rsidRDefault="00851B78" w:rsidP="00851B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B1BA7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9</w:t>
            </w:r>
            <w:r w:rsidRPr="000B1BA7">
              <w:rPr>
                <w:b/>
                <w:sz w:val="20"/>
                <w:szCs w:val="20"/>
              </w:rPr>
              <w:t xml:space="preserve">. </w:t>
            </w:r>
            <w:r w:rsidRPr="000B1BA7">
              <w:rPr>
                <w:bCs/>
                <w:sz w:val="20"/>
                <w:szCs w:val="20"/>
              </w:rPr>
              <w:t>Связь графического дизайна с общественной культурой</w:t>
            </w:r>
          </w:p>
        </w:tc>
        <w:tc>
          <w:tcPr>
            <w:tcW w:w="861" w:type="dxa"/>
            <w:shd w:val="clear" w:color="auto" w:fill="auto"/>
          </w:tcPr>
          <w:p w14:paraId="37315014" w14:textId="2E7CAB44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D9E282" w14:textId="36061E1C" w:rsidR="00851B78" w:rsidRPr="0077730D" w:rsidRDefault="00851B78" w:rsidP="00851B7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51B78" w:rsidRPr="003F2DC5" w14:paraId="36147A78" w14:textId="77777777" w:rsidTr="002159D8">
        <w:tc>
          <w:tcPr>
            <w:tcW w:w="871" w:type="dxa"/>
            <w:shd w:val="clear" w:color="auto" w:fill="auto"/>
          </w:tcPr>
          <w:p w14:paraId="2647D2FC" w14:textId="395763A8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2C75CA8A" w14:textId="2CAFC9D9" w:rsidR="00851B78" w:rsidRPr="0014690C" w:rsidRDefault="00851B78" w:rsidP="00851B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9. </w:t>
            </w:r>
            <w:r w:rsidRPr="000B1BA7">
              <w:rPr>
                <w:bCs/>
                <w:sz w:val="20"/>
                <w:szCs w:val="20"/>
              </w:rPr>
              <w:t>Постсоветский дизайн (1987 – 2002)</w:t>
            </w:r>
          </w:p>
        </w:tc>
        <w:tc>
          <w:tcPr>
            <w:tcW w:w="861" w:type="dxa"/>
            <w:shd w:val="clear" w:color="auto" w:fill="auto"/>
          </w:tcPr>
          <w:p w14:paraId="3DE7E46D" w14:textId="7FC32AAA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3310B4" w14:textId="23BDE799" w:rsidR="00851B78" w:rsidRPr="0077730D" w:rsidRDefault="00851B78" w:rsidP="00851B7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5E30EC" w:rsidRPr="003F2DC5" w14:paraId="7913AAC0" w14:textId="77777777" w:rsidTr="002159D8">
        <w:tc>
          <w:tcPr>
            <w:tcW w:w="871" w:type="dxa"/>
            <w:shd w:val="clear" w:color="auto" w:fill="auto"/>
          </w:tcPr>
          <w:p w14:paraId="5CED1350" w14:textId="7000BCD5" w:rsidR="005E30EC" w:rsidRPr="003F2DC5" w:rsidRDefault="005E30EC" w:rsidP="005E30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E0AC46C" w14:textId="0BF13A22" w:rsidR="005E30EC" w:rsidRPr="0014690C" w:rsidRDefault="005E30EC" w:rsidP="005E30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12864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Pr="00F12864">
              <w:rPr>
                <w:b/>
                <w:sz w:val="20"/>
                <w:szCs w:val="20"/>
              </w:rPr>
              <w:t xml:space="preserve"> </w:t>
            </w:r>
            <w:r w:rsidRPr="00F12864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4E1E2D57" w14:textId="77777777" w:rsidR="005E30EC" w:rsidRPr="003F2DC5" w:rsidRDefault="005E30EC" w:rsidP="005E30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6BE2EBB" w14:textId="63B467E0" w:rsidR="005E30EC" w:rsidRPr="0077730D" w:rsidRDefault="005D4FC9" w:rsidP="005E30E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851B78" w:rsidRPr="003F2DC5" w14:paraId="348D789B" w14:textId="77777777" w:rsidTr="002159D8">
        <w:tc>
          <w:tcPr>
            <w:tcW w:w="871" w:type="dxa"/>
            <w:shd w:val="clear" w:color="auto" w:fill="auto"/>
          </w:tcPr>
          <w:p w14:paraId="61967A62" w14:textId="6545DA68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64E1EBA0" w14:textId="4941DA68" w:rsidR="00851B78" w:rsidRPr="0014690C" w:rsidRDefault="00851B78" w:rsidP="00851B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3578">
              <w:rPr>
                <w:b/>
                <w:sz w:val="20"/>
                <w:szCs w:val="20"/>
              </w:rPr>
              <w:t>Л1</w:t>
            </w:r>
            <w:r>
              <w:rPr>
                <w:b/>
                <w:sz w:val="20"/>
                <w:szCs w:val="20"/>
              </w:rPr>
              <w:t>0</w:t>
            </w:r>
            <w:r w:rsidRPr="00AF3578">
              <w:rPr>
                <w:b/>
                <w:sz w:val="20"/>
                <w:szCs w:val="20"/>
              </w:rPr>
              <w:t xml:space="preserve">. </w:t>
            </w:r>
            <w:r w:rsidRPr="00574438"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браз жизни как категория проектирования. Средовое видение в дизайне</w:t>
            </w:r>
            <w:r w:rsidRPr="00AF357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A1933CA" w14:textId="4C36B6EE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E49DFB" w14:textId="21311058" w:rsidR="00851B78" w:rsidRPr="0077730D" w:rsidRDefault="00851B78" w:rsidP="00851B7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51B78" w:rsidRPr="003F2DC5" w14:paraId="3EDC667B" w14:textId="77777777" w:rsidTr="002159D8">
        <w:tc>
          <w:tcPr>
            <w:tcW w:w="871" w:type="dxa"/>
            <w:shd w:val="clear" w:color="auto" w:fill="auto"/>
          </w:tcPr>
          <w:p w14:paraId="7805C5E9" w14:textId="6D54CD89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1086751B" w14:textId="4EABF73F" w:rsidR="00851B78" w:rsidRPr="0014690C" w:rsidRDefault="00851B78" w:rsidP="00851B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10. </w:t>
            </w:r>
            <w:r w:rsidRPr="00ED4EE9">
              <w:rPr>
                <w:b/>
                <w:sz w:val="20"/>
                <w:szCs w:val="20"/>
              </w:rPr>
              <w:t xml:space="preserve"> </w:t>
            </w:r>
            <w:r w:rsidRPr="00AE680F"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 xml:space="preserve">изайн, анти-дизайн и китч в современной ситуации.  </w:t>
            </w:r>
          </w:p>
        </w:tc>
        <w:tc>
          <w:tcPr>
            <w:tcW w:w="861" w:type="dxa"/>
            <w:shd w:val="clear" w:color="auto" w:fill="auto"/>
          </w:tcPr>
          <w:p w14:paraId="11475139" w14:textId="6A14A6DE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03A4F6" w14:textId="724CBA69" w:rsidR="00851B78" w:rsidRPr="0077730D" w:rsidRDefault="00851B78" w:rsidP="00851B7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5E30EC" w:rsidRPr="003F2DC5" w14:paraId="3FA65399" w14:textId="77777777" w:rsidTr="006D1102">
        <w:tc>
          <w:tcPr>
            <w:tcW w:w="10509" w:type="dxa"/>
            <w:gridSpan w:val="4"/>
            <w:shd w:val="clear" w:color="auto" w:fill="auto"/>
          </w:tcPr>
          <w:p w14:paraId="36002C0A" w14:textId="47EA9C38" w:rsidR="005E30EC" w:rsidRPr="0077730D" w:rsidRDefault="005E30EC" w:rsidP="005E30E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3764F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A3764F">
              <w:rPr>
                <w:b/>
                <w:sz w:val="20"/>
                <w:szCs w:val="20"/>
              </w:rPr>
              <w:t xml:space="preserve"> </w:t>
            </w:r>
            <w:r w:rsidR="00AE680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51B78" w:rsidRPr="003F2DC5" w14:paraId="47F6541A" w14:textId="77777777" w:rsidTr="002159D8">
        <w:tc>
          <w:tcPr>
            <w:tcW w:w="871" w:type="dxa"/>
            <w:shd w:val="clear" w:color="auto" w:fill="auto"/>
          </w:tcPr>
          <w:p w14:paraId="1DDC51F9" w14:textId="1D8080BF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28417548" w14:textId="3C7EDD8F" w:rsidR="00851B78" w:rsidRPr="0014690C" w:rsidRDefault="00851B78" w:rsidP="00851B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Л11. </w:t>
            </w:r>
            <w:r w:rsidRPr="00A3764F">
              <w:rPr>
                <w:bCs/>
                <w:sz w:val="20"/>
                <w:szCs w:val="20"/>
              </w:rPr>
              <w:t>Исследования в современном дизайне</w:t>
            </w:r>
          </w:p>
        </w:tc>
        <w:tc>
          <w:tcPr>
            <w:tcW w:w="861" w:type="dxa"/>
            <w:shd w:val="clear" w:color="auto" w:fill="auto"/>
          </w:tcPr>
          <w:p w14:paraId="723D0AFE" w14:textId="6E524D13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ADBA930" w14:textId="5BFC7246" w:rsidR="00851B78" w:rsidRPr="0077730D" w:rsidRDefault="00851B78" w:rsidP="00851B7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51B78" w:rsidRPr="003F2DC5" w14:paraId="795FA2A5" w14:textId="77777777" w:rsidTr="002159D8">
        <w:tc>
          <w:tcPr>
            <w:tcW w:w="871" w:type="dxa"/>
            <w:shd w:val="clear" w:color="auto" w:fill="auto"/>
          </w:tcPr>
          <w:p w14:paraId="6CEBAC2C" w14:textId="2839467D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2838F9AA" w14:textId="6AAF8056" w:rsidR="00851B78" w:rsidRPr="0014690C" w:rsidRDefault="00851B78" w:rsidP="00851B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>
              <w:t xml:space="preserve"> </w:t>
            </w:r>
            <w:r w:rsidRPr="00074F4E">
              <w:rPr>
                <w:bCs/>
                <w:sz w:val="20"/>
                <w:szCs w:val="20"/>
              </w:rPr>
              <w:t>Роль дизайна Казахстана</w:t>
            </w:r>
          </w:p>
        </w:tc>
        <w:tc>
          <w:tcPr>
            <w:tcW w:w="861" w:type="dxa"/>
            <w:shd w:val="clear" w:color="auto" w:fill="auto"/>
          </w:tcPr>
          <w:p w14:paraId="2CCEB4F8" w14:textId="6663CFEE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014924" w14:textId="7EB8C490" w:rsidR="00851B78" w:rsidRPr="0077730D" w:rsidRDefault="00851B78" w:rsidP="00851B7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5E30EC" w:rsidRPr="003F2DC5" w14:paraId="733D3A58" w14:textId="77777777" w:rsidTr="002159D8">
        <w:tc>
          <w:tcPr>
            <w:tcW w:w="871" w:type="dxa"/>
            <w:shd w:val="clear" w:color="auto" w:fill="auto"/>
          </w:tcPr>
          <w:p w14:paraId="31DB00AF" w14:textId="711AC19A" w:rsidR="005E30EC" w:rsidRDefault="005E30EC" w:rsidP="005E30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39B5F4FE" w14:textId="0A4226F1" w:rsidR="005E30EC" w:rsidRDefault="005E30EC" w:rsidP="005E30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3764F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4</w:t>
            </w:r>
            <w:r w:rsidRPr="00A3764F">
              <w:rPr>
                <w:b/>
                <w:sz w:val="20"/>
                <w:szCs w:val="20"/>
              </w:rPr>
              <w:t xml:space="preserve">, СРО </w:t>
            </w:r>
            <w:r>
              <w:rPr>
                <w:b/>
                <w:sz w:val="20"/>
                <w:szCs w:val="20"/>
              </w:rPr>
              <w:t>4</w:t>
            </w:r>
            <w:r w:rsidRPr="00A3764F">
              <w:rPr>
                <w:b/>
                <w:sz w:val="20"/>
                <w:szCs w:val="20"/>
              </w:rPr>
              <w:t xml:space="preserve">. </w:t>
            </w:r>
            <w:r w:rsidRPr="00A3764F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14848FB0" w14:textId="77777777" w:rsidR="005E30EC" w:rsidRPr="003F2DC5" w:rsidRDefault="005E30EC" w:rsidP="005E30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891D7E" w14:textId="310527D5" w:rsidR="005E30EC" w:rsidRPr="0077730D" w:rsidRDefault="005D4FC9" w:rsidP="005E30E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851B78" w:rsidRPr="003F2DC5" w14:paraId="34FAF41D" w14:textId="77777777" w:rsidTr="002159D8">
        <w:tc>
          <w:tcPr>
            <w:tcW w:w="871" w:type="dxa"/>
            <w:shd w:val="clear" w:color="auto" w:fill="auto"/>
          </w:tcPr>
          <w:p w14:paraId="4E6FB586" w14:textId="0C2FD18B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2E93B092" w14:textId="03A50171" w:rsidR="00851B78" w:rsidRPr="0014690C" w:rsidRDefault="00851B78" w:rsidP="00851B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>Л1</w:t>
            </w:r>
            <w:r>
              <w:rPr>
                <w:b/>
                <w:sz w:val="20"/>
                <w:szCs w:val="20"/>
              </w:rPr>
              <w:t>2</w:t>
            </w:r>
            <w:r w:rsidRPr="000F0C86">
              <w:rPr>
                <w:b/>
                <w:sz w:val="20"/>
                <w:szCs w:val="20"/>
              </w:rPr>
              <w:t xml:space="preserve">. </w:t>
            </w:r>
            <w:r w:rsidRPr="00AE680F"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 xml:space="preserve">браз материала в проектировании (проектно-методические </w:t>
            </w:r>
            <w:proofErr w:type="spellStart"/>
            <w:r>
              <w:rPr>
                <w:bCs/>
                <w:sz w:val="20"/>
                <w:szCs w:val="20"/>
              </w:rPr>
              <w:t>клаузуры</w:t>
            </w:r>
            <w:proofErr w:type="spellEnd"/>
            <w:r>
              <w:rPr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861" w:type="dxa"/>
            <w:shd w:val="clear" w:color="auto" w:fill="auto"/>
          </w:tcPr>
          <w:p w14:paraId="72E9912D" w14:textId="3DAD8C37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7357C6" w14:textId="69BA917E" w:rsidR="00851B78" w:rsidRPr="0077730D" w:rsidRDefault="00851B78" w:rsidP="00851B7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51B78" w:rsidRPr="003F2DC5" w14:paraId="4BA6EED5" w14:textId="77777777" w:rsidTr="002159D8">
        <w:tc>
          <w:tcPr>
            <w:tcW w:w="871" w:type="dxa"/>
            <w:shd w:val="clear" w:color="auto" w:fill="auto"/>
          </w:tcPr>
          <w:p w14:paraId="22527F70" w14:textId="5FD52E47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51EFADB3" w14:textId="39D6363C" w:rsidR="00851B78" w:rsidRPr="0014690C" w:rsidRDefault="00851B78" w:rsidP="00851B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12. </w:t>
            </w:r>
            <w:r w:rsidRPr="00AE680F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етафора в проектировании </w:t>
            </w:r>
            <w:r>
              <w:rPr>
                <w:bCs/>
                <w:sz w:val="20"/>
                <w:szCs w:val="20"/>
              </w:rPr>
              <w:t xml:space="preserve">(проектно-методические </w:t>
            </w:r>
            <w:proofErr w:type="spellStart"/>
            <w:r>
              <w:rPr>
                <w:bCs/>
                <w:sz w:val="20"/>
                <w:szCs w:val="20"/>
              </w:rPr>
              <w:t>клаузуры</w:t>
            </w:r>
            <w:proofErr w:type="spellEnd"/>
            <w:r>
              <w:rPr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861" w:type="dxa"/>
            <w:shd w:val="clear" w:color="auto" w:fill="auto"/>
          </w:tcPr>
          <w:p w14:paraId="72E786D6" w14:textId="45E8E6A2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72CC5A4" w14:textId="356C883C" w:rsidR="00851B78" w:rsidRPr="0077730D" w:rsidRDefault="00851B78" w:rsidP="00851B7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51B78" w:rsidRPr="003F2DC5" w14:paraId="55086E92" w14:textId="77777777" w:rsidTr="002159D8">
        <w:tc>
          <w:tcPr>
            <w:tcW w:w="871" w:type="dxa"/>
            <w:shd w:val="clear" w:color="auto" w:fill="auto"/>
          </w:tcPr>
          <w:p w14:paraId="36216ED8" w14:textId="1EE49CEC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BA611FC" w14:textId="469ED42F" w:rsidR="00851B78" w:rsidRPr="0014690C" w:rsidRDefault="00851B78" w:rsidP="00851B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Л13. </w:t>
            </w:r>
            <w:r w:rsidRPr="00AE680F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редовой образ в проектировании (проектно-художественные </w:t>
            </w:r>
            <w:proofErr w:type="spellStart"/>
            <w:r>
              <w:rPr>
                <w:bCs/>
                <w:sz w:val="20"/>
                <w:szCs w:val="20"/>
              </w:rPr>
              <w:t>клаузуры</w:t>
            </w:r>
            <w:proofErr w:type="spellEnd"/>
            <w:r>
              <w:rPr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861" w:type="dxa"/>
            <w:shd w:val="clear" w:color="auto" w:fill="auto"/>
          </w:tcPr>
          <w:p w14:paraId="6D0CCF41" w14:textId="12E4A7BA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77E13C" w14:textId="1FB32A22" w:rsidR="00851B78" w:rsidRPr="0077730D" w:rsidRDefault="00851B78" w:rsidP="00851B7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51B78" w:rsidRPr="003F2DC5" w14:paraId="08E25B1D" w14:textId="77777777" w:rsidTr="002159D8">
        <w:tc>
          <w:tcPr>
            <w:tcW w:w="871" w:type="dxa"/>
            <w:shd w:val="clear" w:color="auto" w:fill="auto"/>
          </w:tcPr>
          <w:p w14:paraId="5A4A45E5" w14:textId="7695753D" w:rsidR="00851B78" w:rsidRDefault="00851B78" w:rsidP="00851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6E684924" w14:textId="4848C3BE" w:rsidR="00851B78" w:rsidRPr="0014690C" w:rsidRDefault="00851B78" w:rsidP="00851B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13. </w:t>
            </w:r>
            <w:r w:rsidRPr="00E77DD9">
              <w:rPr>
                <w:bCs/>
                <w:sz w:val="20"/>
                <w:szCs w:val="20"/>
              </w:rPr>
              <w:t>Поиск турецкого стиля</w:t>
            </w:r>
          </w:p>
        </w:tc>
        <w:tc>
          <w:tcPr>
            <w:tcW w:w="861" w:type="dxa"/>
            <w:shd w:val="clear" w:color="auto" w:fill="auto"/>
          </w:tcPr>
          <w:p w14:paraId="31CAD9F2" w14:textId="690339FF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E17FA18" w14:textId="37642701" w:rsidR="00851B78" w:rsidRPr="0077730D" w:rsidRDefault="00851B78" w:rsidP="00851B7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51B78" w:rsidRPr="003F2DC5" w14:paraId="6A4AA07F" w14:textId="77777777" w:rsidTr="002159D8">
        <w:tc>
          <w:tcPr>
            <w:tcW w:w="871" w:type="dxa"/>
            <w:shd w:val="clear" w:color="auto" w:fill="auto"/>
          </w:tcPr>
          <w:p w14:paraId="5478A668" w14:textId="4C78EB2C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394D885" w14:textId="7F6A41B3" w:rsidR="00851B78" w:rsidRPr="0014690C" w:rsidRDefault="00851B78" w:rsidP="00851B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Л14. </w:t>
            </w:r>
            <w:r w:rsidRPr="000F0C86">
              <w:rPr>
                <w:bCs/>
                <w:sz w:val="20"/>
                <w:szCs w:val="20"/>
              </w:rPr>
              <w:t>Графический дизайн как современный инструмент массовой коммуникации (ссылка, жанровое разнообразие).</w:t>
            </w:r>
          </w:p>
        </w:tc>
        <w:tc>
          <w:tcPr>
            <w:tcW w:w="861" w:type="dxa"/>
            <w:shd w:val="clear" w:color="auto" w:fill="auto"/>
          </w:tcPr>
          <w:p w14:paraId="70434001" w14:textId="3BD4EB04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EFB5076" w14:textId="1839243D" w:rsidR="00851B78" w:rsidRPr="0077730D" w:rsidRDefault="00851B78" w:rsidP="00851B7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51B78" w:rsidRPr="003F2DC5" w14:paraId="66E3B019" w14:textId="77777777" w:rsidTr="002159D8">
        <w:tc>
          <w:tcPr>
            <w:tcW w:w="871" w:type="dxa"/>
            <w:shd w:val="clear" w:color="auto" w:fill="auto"/>
          </w:tcPr>
          <w:p w14:paraId="49A2A36A" w14:textId="3D509A6A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63D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F63F7B0" w14:textId="77ACA05E" w:rsidR="00851B78" w:rsidRPr="0014690C" w:rsidRDefault="00851B78" w:rsidP="00851B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14. </w:t>
            </w:r>
            <w:r w:rsidRPr="000F0C86">
              <w:rPr>
                <w:bCs/>
                <w:sz w:val="20"/>
                <w:szCs w:val="20"/>
              </w:rPr>
              <w:t>«Итальянский стиль» в дизайне 1960-1980-х годов.</w:t>
            </w:r>
          </w:p>
        </w:tc>
        <w:tc>
          <w:tcPr>
            <w:tcW w:w="861" w:type="dxa"/>
            <w:shd w:val="clear" w:color="auto" w:fill="auto"/>
          </w:tcPr>
          <w:p w14:paraId="39222781" w14:textId="7248CA32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525069" w14:textId="632FE797" w:rsidR="00851B78" w:rsidRPr="0077730D" w:rsidRDefault="00851B78" w:rsidP="00851B7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5E30EC" w:rsidRPr="003F2DC5" w14:paraId="04A909DE" w14:textId="77777777" w:rsidTr="002159D8">
        <w:tc>
          <w:tcPr>
            <w:tcW w:w="871" w:type="dxa"/>
            <w:shd w:val="clear" w:color="auto" w:fill="auto"/>
          </w:tcPr>
          <w:p w14:paraId="0AFA44D9" w14:textId="58409D1D" w:rsidR="005E30EC" w:rsidRPr="003F2DC5" w:rsidRDefault="005E30EC" w:rsidP="005E30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63D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E2FEF88" w14:textId="3879075F" w:rsidR="005E30EC" w:rsidRPr="0014690C" w:rsidRDefault="005E30EC" w:rsidP="005E30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СРОП </w:t>
            </w:r>
            <w:r w:rsidR="005D4FC9">
              <w:rPr>
                <w:b/>
                <w:sz w:val="20"/>
                <w:szCs w:val="20"/>
              </w:rPr>
              <w:t>5</w:t>
            </w:r>
            <w:r w:rsidRPr="000F0C86">
              <w:rPr>
                <w:b/>
                <w:sz w:val="20"/>
                <w:szCs w:val="20"/>
              </w:rPr>
              <w:t xml:space="preserve">, СРО </w:t>
            </w:r>
            <w:r w:rsidR="005D4FC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Pr="000F0C86">
              <w:rPr>
                <w:b/>
                <w:sz w:val="20"/>
                <w:szCs w:val="20"/>
              </w:rPr>
              <w:t xml:space="preserve"> </w:t>
            </w:r>
            <w:r w:rsidRPr="000F0C86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5004FECF" w14:textId="77777777" w:rsidR="005E30EC" w:rsidRPr="003F2DC5" w:rsidRDefault="005E30EC" w:rsidP="005E30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B03333" w14:textId="04507BCE" w:rsidR="005E30EC" w:rsidRPr="0077730D" w:rsidRDefault="005D4FC9" w:rsidP="005E30E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851B78" w:rsidRPr="003F2DC5" w14:paraId="4BE671F1" w14:textId="77777777" w:rsidTr="002159D8">
        <w:tc>
          <w:tcPr>
            <w:tcW w:w="871" w:type="dxa"/>
            <w:shd w:val="clear" w:color="auto" w:fill="auto"/>
          </w:tcPr>
          <w:p w14:paraId="7AE211CA" w14:textId="639027F7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DD15AC2" w14:textId="6F963DEA" w:rsidR="00851B78" w:rsidRPr="0014690C" w:rsidRDefault="00851B78" w:rsidP="00851B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Л15. </w:t>
            </w:r>
            <w:r w:rsidRPr="006829FA">
              <w:rPr>
                <w:bCs/>
                <w:sz w:val="20"/>
                <w:szCs w:val="20"/>
              </w:rPr>
              <w:t>Психоделический стиль. Американский панк.</w:t>
            </w:r>
          </w:p>
        </w:tc>
        <w:tc>
          <w:tcPr>
            <w:tcW w:w="861" w:type="dxa"/>
            <w:shd w:val="clear" w:color="auto" w:fill="auto"/>
          </w:tcPr>
          <w:p w14:paraId="73939F5D" w14:textId="1198C5FC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55994B" w14:textId="5DC754EE" w:rsidR="00851B78" w:rsidRPr="0077730D" w:rsidRDefault="00851B78" w:rsidP="00851B7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51B78" w:rsidRPr="003F2DC5" w14:paraId="551392DD" w14:textId="77777777" w:rsidTr="002159D8">
        <w:tc>
          <w:tcPr>
            <w:tcW w:w="871" w:type="dxa"/>
            <w:shd w:val="clear" w:color="auto" w:fill="auto"/>
          </w:tcPr>
          <w:p w14:paraId="297DE463" w14:textId="17F2F917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5DAF7F75" w14:textId="5C935A31" w:rsidR="00851B78" w:rsidRPr="000F0C86" w:rsidRDefault="00851B78" w:rsidP="00851B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15. </w:t>
            </w:r>
            <w:r w:rsidRPr="000F0C86">
              <w:rPr>
                <w:bCs/>
                <w:sz w:val="20"/>
                <w:szCs w:val="20"/>
              </w:rPr>
              <w:t>Основные тенденции развития дизайна в начале тысячелетия</w:t>
            </w:r>
          </w:p>
        </w:tc>
        <w:tc>
          <w:tcPr>
            <w:tcW w:w="861" w:type="dxa"/>
            <w:shd w:val="clear" w:color="auto" w:fill="auto"/>
          </w:tcPr>
          <w:p w14:paraId="30B98F03" w14:textId="2CEFFFEF" w:rsidR="00851B78" w:rsidRPr="003F2DC5" w:rsidRDefault="00851B78" w:rsidP="00851B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B021F5" w14:textId="431204DA" w:rsidR="00851B78" w:rsidRPr="0077730D" w:rsidRDefault="00851B78" w:rsidP="00851B7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5D4FC9" w:rsidRPr="003F2DC5" w14:paraId="361D8C43" w14:textId="77777777" w:rsidTr="004732F0">
        <w:tc>
          <w:tcPr>
            <w:tcW w:w="8921" w:type="dxa"/>
            <w:gridSpan w:val="2"/>
            <w:shd w:val="clear" w:color="auto" w:fill="auto"/>
          </w:tcPr>
          <w:p w14:paraId="1C25A027" w14:textId="39527F86" w:rsidR="005D4FC9" w:rsidRDefault="005D4FC9" w:rsidP="005D4F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6A7DBC33" w14:textId="11ED637B" w:rsidR="005D4FC9" w:rsidRPr="005D4FC9" w:rsidRDefault="005D4FC9" w:rsidP="005D4F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FC9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27" w:type="dxa"/>
            <w:shd w:val="clear" w:color="auto" w:fill="auto"/>
          </w:tcPr>
          <w:p w14:paraId="74A9EE08" w14:textId="2D610B22" w:rsidR="005D4FC9" w:rsidRPr="0077730D" w:rsidRDefault="005D4FC9" w:rsidP="005D4F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D4FC9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D4FC9" w:rsidRPr="003F2DC5" w:rsidRDefault="005D4FC9" w:rsidP="005D4F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D4FC9" w:rsidRPr="003F2DC5" w:rsidRDefault="005D4FC9" w:rsidP="005D4F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D4FC9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D4FC9" w:rsidRDefault="005D4FC9" w:rsidP="005D4F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D4FC9" w:rsidRDefault="005D4FC9" w:rsidP="005D4F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8EC90DE" w14:textId="523B1CC3" w:rsidR="003D1134" w:rsidRDefault="001640C9" w:rsidP="00AE7BCC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</w:t>
      </w:r>
      <w:r w:rsidR="003762AA" w:rsidRPr="003F2DC5">
        <w:rPr>
          <w:b/>
          <w:sz w:val="20"/>
          <w:szCs w:val="20"/>
        </w:rPr>
        <w:t>__________________________________</w:t>
      </w:r>
      <w:r w:rsidRPr="003F2DC5">
        <w:rPr>
          <w:b/>
          <w:sz w:val="20"/>
          <w:szCs w:val="20"/>
        </w:rPr>
        <w:t xml:space="preserve"> </w:t>
      </w:r>
      <w:r w:rsidR="00B17B86">
        <w:rPr>
          <w:b/>
          <w:sz w:val="20"/>
          <w:szCs w:val="20"/>
        </w:rPr>
        <w:t xml:space="preserve">  </w:t>
      </w:r>
      <w:proofErr w:type="spellStart"/>
      <w:r w:rsidR="00E070FE">
        <w:rPr>
          <w:b/>
          <w:bCs/>
          <w:sz w:val="20"/>
          <w:szCs w:val="20"/>
        </w:rPr>
        <w:t>Ауесбай</w:t>
      </w:r>
      <w:proofErr w:type="spellEnd"/>
      <w:r w:rsidR="00E070FE">
        <w:rPr>
          <w:b/>
          <w:bCs/>
          <w:sz w:val="20"/>
          <w:szCs w:val="20"/>
        </w:rPr>
        <w:t xml:space="preserve"> К</w:t>
      </w:r>
      <w:r w:rsidR="00B17B86" w:rsidRPr="00D9388F">
        <w:rPr>
          <w:b/>
          <w:bCs/>
          <w:sz w:val="20"/>
          <w:szCs w:val="20"/>
        </w:rPr>
        <w:t>.</w:t>
      </w:r>
      <w:r w:rsidRPr="003F2DC5">
        <w:rPr>
          <w:b/>
          <w:sz w:val="20"/>
          <w:szCs w:val="20"/>
        </w:rPr>
        <w:t xml:space="preserve">  </w:t>
      </w:r>
    </w:p>
    <w:p w14:paraId="3FB1516C" w14:textId="77777777" w:rsidR="003D1134" w:rsidRDefault="003D1134" w:rsidP="00AE7BCC">
      <w:pPr>
        <w:jc w:val="both"/>
        <w:rPr>
          <w:b/>
          <w:sz w:val="20"/>
          <w:szCs w:val="20"/>
        </w:rPr>
      </w:pPr>
    </w:p>
    <w:p w14:paraId="349A9BAE" w14:textId="53B56D1B" w:rsidR="003D1134" w:rsidRPr="003D1134" w:rsidRDefault="003D1134" w:rsidP="003D1134">
      <w:pPr>
        <w:jc w:val="both"/>
        <w:rPr>
          <w:b/>
          <w:sz w:val="20"/>
          <w:szCs w:val="20"/>
        </w:rPr>
      </w:pPr>
      <w:r w:rsidRPr="003D1134">
        <w:rPr>
          <w:b/>
          <w:sz w:val="20"/>
          <w:szCs w:val="20"/>
        </w:rPr>
        <w:t>Председатель Академического комитета</w:t>
      </w:r>
    </w:p>
    <w:p w14:paraId="12B10942" w14:textId="6BB113CD" w:rsidR="00DB4D9C" w:rsidRDefault="003D1134" w:rsidP="003D1134">
      <w:pPr>
        <w:jc w:val="both"/>
        <w:rPr>
          <w:b/>
          <w:sz w:val="20"/>
          <w:szCs w:val="20"/>
        </w:rPr>
      </w:pPr>
      <w:r w:rsidRPr="003D1134">
        <w:rPr>
          <w:b/>
          <w:sz w:val="20"/>
          <w:szCs w:val="20"/>
        </w:rPr>
        <w:t>по качеству преподавания и обучения______________________</w:t>
      </w:r>
      <w:proofErr w:type="spellStart"/>
      <w:r w:rsidRPr="003D1134">
        <w:rPr>
          <w:b/>
          <w:sz w:val="20"/>
          <w:szCs w:val="20"/>
        </w:rPr>
        <w:t>Негизбаева</w:t>
      </w:r>
      <w:proofErr w:type="spellEnd"/>
      <w:r w:rsidRPr="003D1134">
        <w:rPr>
          <w:b/>
          <w:sz w:val="20"/>
          <w:szCs w:val="20"/>
        </w:rPr>
        <w:t xml:space="preserve"> 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5232F3BC" w:rsidR="00594DE6" w:rsidRDefault="00C16B68" w:rsidP="00900FE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</w:t>
      </w:r>
      <w:proofErr w:type="gramStart"/>
      <w:r>
        <w:rPr>
          <w:b/>
          <w:sz w:val="20"/>
          <w:szCs w:val="20"/>
        </w:rPr>
        <w:t xml:space="preserve">кафедры </w:t>
      </w:r>
      <w:r w:rsidR="005E7456" w:rsidRPr="003F2DC5">
        <w:rPr>
          <w:b/>
          <w:sz w:val="20"/>
          <w:szCs w:val="20"/>
        </w:rPr>
        <w:t xml:space="preserve"> _</w:t>
      </w:r>
      <w:proofErr w:type="gramEnd"/>
      <w:r w:rsidR="005E7456" w:rsidRPr="003F2DC5">
        <w:rPr>
          <w:b/>
          <w:sz w:val="20"/>
          <w:szCs w:val="20"/>
        </w:rPr>
        <w:t>__________</w:t>
      </w:r>
      <w:r w:rsidR="002113F6">
        <w:rPr>
          <w:b/>
          <w:sz w:val="20"/>
          <w:szCs w:val="20"/>
        </w:rPr>
        <w:t>_____________</w:t>
      </w:r>
      <w:r w:rsidR="005524E6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Рамазан 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55182CFC" w14:textId="77777777" w:rsidR="00DC0D0B" w:rsidRDefault="001640C9" w:rsidP="00967962">
      <w:pPr>
        <w:jc w:val="both"/>
        <w:rPr>
          <w:b/>
          <w:bCs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9C34CC" w:rsidRPr="003F2DC5">
        <w:rPr>
          <w:b/>
          <w:sz w:val="20"/>
          <w:szCs w:val="20"/>
        </w:rPr>
        <w:t xml:space="preserve">___________________________________ </w:t>
      </w:r>
      <w:r w:rsidR="005524E6">
        <w:rPr>
          <w:b/>
          <w:bCs/>
          <w:sz w:val="20"/>
          <w:szCs w:val="20"/>
          <w:lang w:val="kk-KZ"/>
        </w:rPr>
        <w:t>Кисимисов Е</w:t>
      </w:r>
      <w:r w:rsidR="00C16B68">
        <w:rPr>
          <w:b/>
          <w:bCs/>
          <w:sz w:val="20"/>
          <w:szCs w:val="20"/>
        </w:rPr>
        <w:t>.</w:t>
      </w:r>
    </w:p>
    <w:p w14:paraId="34680F18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08338EA1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60B0C05A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0495DC1A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470E2CB8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0C497ABD" w14:textId="5B9051AE" w:rsidR="001A713A" w:rsidRPr="005E30EC" w:rsidRDefault="00E81A00" w:rsidP="00967962">
      <w:pPr>
        <w:jc w:val="both"/>
        <w:rPr>
          <w:b/>
          <w:sz w:val="20"/>
          <w:szCs w:val="20"/>
        </w:rPr>
      </w:pPr>
      <w:r w:rsidRPr="005E30E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</w:p>
    <w:p w14:paraId="288DED2E" w14:textId="6B028642" w:rsidR="001A713A" w:rsidRPr="005E30EC" w:rsidRDefault="001A713A" w:rsidP="00967962">
      <w:pPr>
        <w:jc w:val="both"/>
        <w:rPr>
          <w:b/>
          <w:sz w:val="20"/>
          <w:szCs w:val="20"/>
        </w:rPr>
        <w:sectPr w:rsidR="001A713A" w:rsidRPr="005E30EC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5E30EC">
        <w:rPr>
          <w:b/>
          <w:sz w:val="20"/>
          <w:szCs w:val="20"/>
        </w:rPr>
        <w:t xml:space="preserve"> </w:t>
      </w:r>
    </w:p>
    <w:p w14:paraId="7661980C" w14:textId="77777777" w:rsidR="00F31D74" w:rsidRDefault="00F31D74" w:rsidP="00F31D74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РУБРИКА СУММАТИВНОГО ОЦЕНИВАНИЯ</w:t>
      </w:r>
    </w:p>
    <w:p w14:paraId="1912FA4D" w14:textId="77777777" w:rsidR="00F31D74" w:rsidRDefault="00F31D74" w:rsidP="00F31D74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КРИТЕРИИ ОЦЕНКИ РЕЗУЛЬТАТОВ ИССЛЕДОВАНИЯ</w:t>
      </w:r>
    </w:p>
    <w:p w14:paraId="08190BDB" w14:textId="77777777" w:rsid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1B26E7D8" w14:textId="67E6D997" w:rsidR="00851B78" w:rsidRDefault="00851B78" w:rsidP="00851B78">
      <w:pPr>
        <w:pStyle w:val="paragraph"/>
        <w:numPr>
          <w:ilvl w:val="1"/>
          <w:numId w:val="12"/>
        </w:numPr>
        <w:textAlignment w:val="baseline"/>
        <w:rPr>
          <w:b/>
          <w:bCs/>
          <w:sz w:val="20"/>
          <w:szCs w:val="20"/>
        </w:rPr>
      </w:pPr>
      <w:r w:rsidRPr="00851B78">
        <w:rPr>
          <w:b/>
          <w:bCs/>
          <w:sz w:val="20"/>
          <w:szCs w:val="20"/>
        </w:rPr>
        <w:t>определить границы и феномен дизайна;</w:t>
      </w:r>
    </w:p>
    <w:p w14:paraId="0C4FAE85" w14:textId="30F9B17C" w:rsidR="00851B78" w:rsidRDefault="00851B78" w:rsidP="00851B78">
      <w:pPr>
        <w:pStyle w:val="paragraph"/>
        <w:numPr>
          <w:ilvl w:val="1"/>
          <w:numId w:val="12"/>
        </w:numPr>
        <w:textAlignment w:val="baseline"/>
        <w:rPr>
          <w:b/>
          <w:bCs/>
          <w:sz w:val="20"/>
          <w:szCs w:val="20"/>
        </w:rPr>
      </w:pPr>
      <w:r w:rsidRPr="00851B78">
        <w:rPr>
          <w:b/>
          <w:bCs/>
          <w:sz w:val="20"/>
          <w:szCs w:val="20"/>
        </w:rPr>
        <w:t>рассмотреть исторические предпосылки проектирования;</w:t>
      </w:r>
    </w:p>
    <w:p w14:paraId="337D5733" w14:textId="27AB72E9" w:rsidR="00851B78" w:rsidRPr="00851B78" w:rsidRDefault="00851B78" w:rsidP="00851B78">
      <w:pPr>
        <w:pStyle w:val="paragraph"/>
        <w:numPr>
          <w:ilvl w:val="1"/>
          <w:numId w:val="12"/>
        </w:numPr>
        <w:textAlignment w:val="baseline"/>
        <w:rPr>
          <w:b/>
          <w:bCs/>
          <w:sz w:val="20"/>
          <w:szCs w:val="20"/>
        </w:rPr>
      </w:pPr>
      <w:r w:rsidRPr="00851B78">
        <w:rPr>
          <w:b/>
          <w:bCs/>
          <w:sz w:val="20"/>
          <w:szCs w:val="20"/>
        </w:rPr>
        <w:t>проанализировать связь дизайна с культурой, социальными коммуникациями и технологическим развитием;</w:t>
      </w:r>
    </w:p>
    <w:p w14:paraId="04552D03" w14:textId="57550BC2" w:rsidR="00851B78" w:rsidRDefault="00851B78" w:rsidP="00851B78">
      <w:pPr>
        <w:pStyle w:val="paragraph"/>
        <w:numPr>
          <w:ilvl w:val="1"/>
          <w:numId w:val="12"/>
        </w:numPr>
        <w:textAlignment w:val="baseline"/>
        <w:rPr>
          <w:b/>
          <w:bCs/>
          <w:sz w:val="20"/>
          <w:szCs w:val="20"/>
        </w:rPr>
      </w:pPr>
      <w:r w:rsidRPr="00851B78">
        <w:rPr>
          <w:b/>
          <w:bCs/>
          <w:sz w:val="20"/>
          <w:szCs w:val="20"/>
        </w:rPr>
        <w:t>рассмотреть типологию проектирования;</w:t>
      </w:r>
    </w:p>
    <w:p w14:paraId="03B8CEE0" w14:textId="00FA2425" w:rsidR="00F31D74" w:rsidRPr="00851B78" w:rsidRDefault="00851B78" w:rsidP="00851B78">
      <w:pPr>
        <w:pStyle w:val="paragraph"/>
        <w:numPr>
          <w:ilvl w:val="1"/>
          <w:numId w:val="12"/>
        </w:numPr>
        <w:textAlignment w:val="baseline"/>
        <w:rPr>
          <w:b/>
          <w:bCs/>
          <w:sz w:val="20"/>
          <w:szCs w:val="20"/>
        </w:rPr>
      </w:pPr>
      <w:r w:rsidRPr="00851B78">
        <w:rPr>
          <w:b/>
          <w:bCs/>
          <w:sz w:val="20"/>
          <w:szCs w:val="20"/>
        </w:rPr>
        <w:t>дать представления о технике проведения исследований и разработки</w:t>
      </w:r>
      <w:r>
        <w:rPr>
          <w:b/>
          <w:bCs/>
          <w:sz w:val="20"/>
          <w:szCs w:val="20"/>
        </w:rPr>
        <w:t xml:space="preserve"> </w:t>
      </w:r>
      <w:r w:rsidRPr="00851B78">
        <w:rPr>
          <w:b/>
          <w:bCs/>
          <w:sz w:val="20"/>
          <w:szCs w:val="20"/>
        </w:rPr>
        <w:t>проектных концепций в дизайне;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F31D74" w14:paraId="003C19B7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E52AF5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ADF30F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"отлично"                                       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528288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"хороший"                                         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666D73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Удовлетворительно»   </w:t>
            </w:r>
            <w:proofErr w:type="gramEnd"/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81D103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"Неудовлетворительный"      50-59% макс. масса</w:t>
            </w:r>
          </w:p>
        </w:tc>
      </w:tr>
      <w:tr w:rsidR="00F31D74" w14:paraId="490E274D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B328BF" w14:textId="77777777" w:rsidR="00F31D74" w:rsidRDefault="00F31D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1.Креативная работа</w:t>
            </w:r>
          </w:p>
          <w:p w14:paraId="202EE1C2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197A47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718C8280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глубокое обучение и понимание;</w:t>
            </w:r>
          </w:p>
          <w:p w14:paraId="36776794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очень хорошо разбирается в выводах с полным обоснованием, четкими, логичными выводами и непротиворечивым доказательством полученных результатов;</w:t>
            </w:r>
          </w:p>
          <w:p w14:paraId="1DCD7501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6E0E71D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3B323413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004973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1B2907EC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глубокие знания и понимание;</w:t>
            </w:r>
          </w:p>
          <w:p w14:paraId="1021A96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хорошо владеет выводами с полным обоснованием, четкими, логичными выводами и непротиворечивым обоснованием полученных результатов;</w:t>
            </w:r>
          </w:p>
          <w:p w14:paraId="766C7E86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B3EDE08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75D89C6A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1F5819A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1279A46D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учится глубоко и может продемонстрировать средние знания;</w:t>
            </w:r>
          </w:p>
          <w:p w14:paraId="5FA594E8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удовлетворительном уровне;</w:t>
            </w:r>
          </w:p>
          <w:p w14:paraId="6E4E61AB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5005D1B5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A4AFEE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усредняет различные стратегии, важность и достоверность полученных результатов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A207CFC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углубленно изучает термины и понятия предмета и может плохо продемонстрировать понимание знаний;</w:t>
            </w:r>
          </w:p>
          <w:p w14:paraId="4B67D6CB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неудовлетворительном уровне;</w:t>
            </w:r>
          </w:p>
          <w:p w14:paraId="69A7FE5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6CD52C37" w14:textId="77777777" w:rsidR="00F31D74" w:rsidRDefault="00F31D74">
            <w:pPr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используют разные стратегии, плохо оценивают важность и обоснованность полученных результатов</w:t>
            </w:r>
          </w:p>
        </w:tc>
      </w:tr>
      <w:tr w:rsidR="00F31D74" w14:paraId="47502E16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3F068F69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b/>
                <w:sz w:val="20"/>
                <w:szCs w:val="20"/>
              </w:rPr>
              <w:lastRenderedPageBreak/>
              <w:t>2. Технические навыки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9B8923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успешно выполняет сложные задачи и использует широкий спектр знаний на высоком уровне;</w:t>
            </w:r>
          </w:p>
          <w:p w14:paraId="38CD8D50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распознает закономерности в сложных задачах, предлагает и использует альтернативные и нестандартные решения на высоком уровне;</w:t>
            </w:r>
          </w:p>
          <w:p w14:paraId="40B3075C" w14:textId="05E2D030" w:rsidR="00F31D74" w:rsidRPr="00C46AFF" w:rsidRDefault="00F31D74" w:rsidP="00C46AFF">
            <w:pPr>
              <w:rPr>
                <w:rStyle w:val="normaltextru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демонстрирует высокий уровень мастерства в</w:t>
            </w:r>
            <w:r w:rsidR="00C46AFF" w:rsidRPr="00C46AFF">
              <w:rPr>
                <w:color w:val="000000"/>
                <w:sz w:val="20"/>
                <w:szCs w:val="20"/>
                <w:lang w:val="kk-KZ"/>
              </w:rPr>
              <w:t>сестороннего учета и оптимизации соотношений разнообразных смыслообразующих и формообразующих факторов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F2E3156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выполняет сложные задачи и успешно применяет широкий спектр знаний;</w:t>
            </w:r>
          </w:p>
          <w:p w14:paraId="1A276CB6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распознает закономерности в сложных задачах, предлагает и использует альтернативные и нестандартные решения на хорошем уровне;</w:t>
            </w:r>
          </w:p>
          <w:p w14:paraId="75824BFE" w14:textId="68A6C033" w:rsidR="00F31D74" w:rsidRPr="00C46AFF" w:rsidRDefault="00F31D74" w:rsidP="00C46AFF">
            <w:pPr>
              <w:pStyle w:val="paragraph"/>
              <w:textAlignment w:val="baseline"/>
              <w:rPr>
                <w:rStyle w:val="normaltextru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демонстрирует хороший уровень мастерства в </w:t>
            </w:r>
            <w:r w:rsidR="00C46AFF" w:rsidRPr="00C46AFF">
              <w:rPr>
                <w:color w:val="000000"/>
                <w:sz w:val="20"/>
                <w:szCs w:val="20"/>
                <w:lang w:val="kk-KZ"/>
              </w:rPr>
              <w:t>сестороннего учета и оптимизации соотношений разнообразных смыслообразующих и формообразующих факторов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2AA5339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успешно и удовлетворительно выполняет сложные задачи и применяет широкий спектр знаний;</w:t>
            </w:r>
          </w:p>
          <w:p w14:paraId="7B478699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распознает закономерности в сложных задачах, предлагает и использует альтернативные и нестандартные решения на хорошем уровне;</w:t>
            </w:r>
          </w:p>
          <w:p w14:paraId="02039412" w14:textId="293B318A" w:rsidR="00F31D74" w:rsidRPr="00C46AFF" w:rsidRDefault="00F31D74" w:rsidP="00C46AFF">
            <w:pPr>
              <w:pStyle w:val="paragraph"/>
              <w:textAlignment w:val="baseline"/>
              <w:rPr>
                <w:rStyle w:val="normaltextru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демонстрирует умеренные навыки в </w:t>
            </w:r>
            <w:r w:rsidR="00C46AFF" w:rsidRPr="00C46AFF">
              <w:rPr>
                <w:color w:val="000000"/>
                <w:sz w:val="20"/>
                <w:szCs w:val="20"/>
                <w:lang w:val="kk-KZ"/>
              </w:rPr>
              <w:t>сестороннего учета и оптимизации соотношений разнообразных смыслообразующих и формообразующих факторов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E542D03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успешно выполняет сложные задачи и использует широкий спектр знаний на высоком уровне;</w:t>
            </w:r>
          </w:p>
          <w:p w14:paraId="5E4FA7F4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распознает закономерности в сложных задачах, предлагает и использует альтернативные и нестандартные решения на низком уровне;</w:t>
            </w:r>
          </w:p>
          <w:p w14:paraId="30EB20A5" w14:textId="25D82685" w:rsidR="00F31D74" w:rsidRPr="00C46AFF" w:rsidRDefault="00F31D74" w:rsidP="00C46AFF">
            <w:pPr>
              <w:pStyle w:val="paragraph"/>
              <w:textAlignment w:val="baseline"/>
              <w:rPr>
                <w:rStyle w:val="normaltextru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показывает низкий уровень </w:t>
            </w:r>
            <w:r w:rsidR="00C46AFF" w:rsidRPr="00C46AFF">
              <w:rPr>
                <w:color w:val="000000"/>
                <w:sz w:val="20"/>
                <w:szCs w:val="20"/>
                <w:lang w:val="kk-KZ"/>
              </w:rPr>
              <w:t>сестороннего учета и оптимизации соотношений разнообразных смыслообразующих и формообразующих факторов</w:t>
            </w:r>
          </w:p>
        </w:tc>
      </w:tr>
      <w:tr w:rsidR="00F31D74" w14:paraId="590E232B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A04DB28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3. Глубина исследования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7586D37" w14:textId="08026B5D" w:rsidR="00F31D74" w:rsidRPr="00FF267C" w:rsidRDefault="00F31D74" w:rsidP="00C46AF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продемонстрировать высокий уровень знаний при </w:t>
            </w:r>
            <w:r w:rsidR="00C46AFF" w:rsidRPr="00C46AFF">
              <w:rPr>
                <w:color w:val="000000"/>
                <w:sz w:val="20"/>
                <w:szCs w:val="20"/>
                <w:lang w:val="kk-KZ"/>
              </w:rPr>
              <w:t>выбор</w:t>
            </w:r>
            <w:r w:rsidR="00C46AFF">
              <w:rPr>
                <w:color w:val="000000"/>
                <w:sz w:val="20"/>
                <w:szCs w:val="20"/>
                <w:lang w:val="kk-KZ"/>
              </w:rPr>
              <w:t>е</w:t>
            </w:r>
            <w:r w:rsidR="00C46AFF" w:rsidRPr="00C46AFF">
              <w:rPr>
                <w:color w:val="000000"/>
                <w:sz w:val="20"/>
                <w:szCs w:val="20"/>
                <w:lang w:val="kk-KZ"/>
              </w:rPr>
              <w:t xml:space="preserve"> оптимального проектного решения или осуществления оптимизации предложенного;</w:t>
            </w:r>
          </w:p>
          <w:p w14:paraId="7662AF18" w14:textId="5487F388" w:rsidR="00F31D74" w:rsidRPr="00FF267C" w:rsidRDefault="00F31D74" w:rsidP="00FF267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продемонстрировать глубокое понимание </w:t>
            </w:r>
            <w:r w:rsidR="00FF267C" w:rsidRPr="00FF267C">
              <w:rPr>
                <w:color w:val="000000"/>
                <w:sz w:val="20"/>
                <w:szCs w:val="20"/>
                <w:lang w:val="kk-KZ"/>
              </w:rPr>
              <w:t>развитие научно-теоретической и практической базы обеспечения дизайн-деятельности</w:t>
            </w:r>
            <w:r w:rsidR="00FF267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на высоком уровне. </w:t>
            </w:r>
          </w:p>
          <w:p w14:paraId="42E41CF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436E859" w14:textId="1A58E927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хороший уровень знаний </w:t>
            </w:r>
            <w:r w:rsidR="00FF267C">
              <w:rPr>
                <w:color w:val="000000"/>
                <w:sz w:val="20"/>
                <w:szCs w:val="20"/>
                <w:lang w:val="kk-KZ"/>
              </w:rPr>
              <w:t xml:space="preserve">при </w:t>
            </w:r>
            <w:r w:rsidR="00FF267C" w:rsidRPr="00C46AFF">
              <w:rPr>
                <w:color w:val="000000"/>
                <w:sz w:val="20"/>
                <w:szCs w:val="20"/>
                <w:lang w:val="kk-KZ"/>
              </w:rPr>
              <w:t>выбор</w:t>
            </w:r>
            <w:r w:rsidR="00FF267C">
              <w:rPr>
                <w:color w:val="000000"/>
                <w:sz w:val="20"/>
                <w:szCs w:val="20"/>
                <w:lang w:val="kk-KZ"/>
              </w:rPr>
              <w:t>е</w:t>
            </w:r>
            <w:r w:rsidR="00FF267C" w:rsidRPr="00C46AFF">
              <w:rPr>
                <w:color w:val="000000"/>
                <w:sz w:val="20"/>
                <w:szCs w:val="20"/>
                <w:lang w:val="kk-KZ"/>
              </w:rPr>
              <w:t xml:space="preserve"> оптимального проектного решения или осуществления оптимизации предложенного;</w:t>
            </w:r>
          </w:p>
          <w:p w14:paraId="097C6AEA" w14:textId="6A948CBA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глубокое понимание </w:t>
            </w:r>
            <w:r w:rsidR="00FF267C" w:rsidRPr="00FF267C">
              <w:rPr>
                <w:color w:val="000000"/>
                <w:sz w:val="20"/>
                <w:szCs w:val="20"/>
                <w:lang w:val="kk-KZ"/>
              </w:rPr>
              <w:t>развитие научно-теоретической и практической базы обеспечения дизайн-деятельности</w:t>
            </w:r>
            <w:r w:rsidR="00FF267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на хорошем уровне.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51E388D" w14:textId="7C6EE5EA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удовлетворительный уровень знаний при </w:t>
            </w:r>
            <w:r w:rsidR="00FF267C" w:rsidRPr="00C46AFF">
              <w:rPr>
                <w:color w:val="000000"/>
                <w:sz w:val="20"/>
                <w:szCs w:val="20"/>
                <w:lang w:val="kk-KZ"/>
              </w:rPr>
              <w:t>выбор</w:t>
            </w:r>
            <w:r w:rsidR="00FF267C">
              <w:rPr>
                <w:color w:val="000000"/>
                <w:sz w:val="20"/>
                <w:szCs w:val="20"/>
                <w:lang w:val="kk-KZ"/>
              </w:rPr>
              <w:t>е</w:t>
            </w:r>
            <w:r w:rsidR="00FF267C" w:rsidRPr="00C46AFF">
              <w:rPr>
                <w:color w:val="000000"/>
                <w:sz w:val="20"/>
                <w:szCs w:val="20"/>
                <w:lang w:val="kk-KZ"/>
              </w:rPr>
              <w:t xml:space="preserve"> оптимального проектного решения или осуществления оптимизации предложенного;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736C2CC5" w14:textId="79FB1080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глубокое понимание </w:t>
            </w:r>
            <w:r w:rsidR="00FF267C" w:rsidRPr="00FF267C">
              <w:rPr>
                <w:rStyle w:val="normaltextrun"/>
                <w:sz w:val="20"/>
                <w:szCs w:val="20"/>
                <w:lang w:val="kk-KZ"/>
              </w:rPr>
              <w:t xml:space="preserve">развитие научно-теоретической и практической базы обеспечения дизайн-деятельности </w:t>
            </w:r>
            <w:r>
              <w:rPr>
                <w:rStyle w:val="normaltextrun"/>
                <w:sz w:val="20"/>
                <w:szCs w:val="20"/>
                <w:lang w:val="kk-KZ"/>
              </w:rPr>
              <w:t>на среднем уровне.</w:t>
            </w:r>
            <w:r w:rsidR="00FF267C">
              <w:rPr>
                <w:rStyle w:val="normaltextru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7FE8093" w14:textId="09BFE6BF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знания на более низком уровне при </w:t>
            </w:r>
            <w:r w:rsidR="00FF267C" w:rsidRPr="00C46AFF">
              <w:rPr>
                <w:color w:val="000000"/>
                <w:sz w:val="20"/>
                <w:szCs w:val="20"/>
                <w:lang w:val="kk-KZ"/>
              </w:rPr>
              <w:t>выбор</w:t>
            </w:r>
            <w:r w:rsidR="00FF267C">
              <w:rPr>
                <w:color w:val="000000"/>
                <w:sz w:val="20"/>
                <w:szCs w:val="20"/>
                <w:lang w:val="kk-KZ"/>
              </w:rPr>
              <w:t>е</w:t>
            </w:r>
            <w:r w:rsidR="00FF267C" w:rsidRPr="00C46AFF">
              <w:rPr>
                <w:color w:val="000000"/>
                <w:sz w:val="20"/>
                <w:szCs w:val="20"/>
                <w:lang w:val="kk-KZ"/>
              </w:rPr>
              <w:t xml:space="preserve"> оптимального проектного решения или осуществления оптимизации предложенного;</w:t>
            </w:r>
          </w:p>
          <w:p w14:paraId="19973663" w14:textId="0ECB3885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слабо проявляет глубокое понимание </w:t>
            </w:r>
            <w:r w:rsidR="00FF267C" w:rsidRPr="00FF267C">
              <w:rPr>
                <w:color w:val="000000"/>
                <w:sz w:val="20"/>
                <w:szCs w:val="20"/>
                <w:lang w:val="kk-KZ"/>
              </w:rPr>
              <w:t>развитие научно-теоретической и практической базы обеспечения дизайн-деятельности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F31D74" w14:paraId="32378AE1" w14:textId="77777777" w:rsidTr="00F31D74">
        <w:trPr>
          <w:trHeight w:val="44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E681319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5.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9B15DD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полностью оригинальны и не содержат следов плагиата или копирования других работ.</w:t>
            </w:r>
          </w:p>
          <w:p w14:paraId="34696D40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Выражение индивидуального стиля художника, способствующее визуальной подаче произведения.</w:t>
            </w:r>
          </w:p>
          <w:p w14:paraId="4B9104EB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Креативный подход и инновационные решения в создании видеороликов.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5768EF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в основном оригинальные с ограниченным влиянием внешних источников.</w:t>
            </w:r>
          </w:p>
          <w:p w14:paraId="0056E97B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2147C81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Творческий вклад художника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9D2C00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частично оригинальные, но могут содержать элементы, напоминающие другие произведения.</w:t>
            </w:r>
          </w:p>
          <w:p w14:paraId="051D3625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4CB2D101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Творческий вклад художника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308E99C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имеют существенные признаки плагиата или копирования.</w:t>
            </w:r>
          </w:p>
          <w:p w14:paraId="07F6BBC6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Ограниченное выражение индивидуальности и стиля художника.</w:t>
            </w:r>
          </w:p>
          <w:p w14:paraId="1F8E53F4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118B281A" w14:textId="68DF803A" w:rsidR="000A6617" w:rsidRPr="00F31D74" w:rsidRDefault="000A6617" w:rsidP="00C46AF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31D7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8881" w14:textId="77777777" w:rsidR="008C37A6" w:rsidRDefault="008C37A6" w:rsidP="004C6A23">
      <w:r>
        <w:separator/>
      </w:r>
    </w:p>
  </w:endnote>
  <w:endnote w:type="continuationSeparator" w:id="0">
    <w:p w14:paraId="3E1F918B" w14:textId="77777777" w:rsidR="008C37A6" w:rsidRDefault="008C37A6" w:rsidP="004C6A23">
      <w:r>
        <w:continuationSeparator/>
      </w:r>
    </w:p>
  </w:endnote>
  <w:endnote w:type="continuationNotice" w:id="1">
    <w:p w14:paraId="37C3BDA7" w14:textId="77777777" w:rsidR="008C37A6" w:rsidRDefault="008C3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C752" w14:textId="77777777" w:rsidR="008C37A6" w:rsidRDefault="008C37A6" w:rsidP="004C6A23">
      <w:r>
        <w:separator/>
      </w:r>
    </w:p>
  </w:footnote>
  <w:footnote w:type="continuationSeparator" w:id="0">
    <w:p w14:paraId="2B52285D" w14:textId="77777777" w:rsidR="008C37A6" w:rsidRDefault="008C37A6" w:rsidP="004C6A23">
      <w:r>
        <w:continuationSeparator/>
      </w:r>
    </w:p>
  </w:footnote>
  <w:footnote w:type="continuationNotice" w:id="1">
    <w:p w14:paraId="6F3B2A41" w14:textId="77777777" w:rsidR="008C37A6" w:rsidRDefault="008C37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325958"/>
    <w:multiLevelType w:val="hybridMultilevel"/>
    <w:tmpl w:val="518263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30117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07D5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4F4E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2180"/>
    <w:rsid w:val="000A30E3"/>
    <w:rsid w:val="000A447E"/>
    <w:rsid w:val="000A4A76"/>
    <w:rsid w:val="000A64C4"/>
    <w:rsid w:val="000A6617"/>
    <w:rsid w:val="000B1BA7"/>
    <w:rsid w:val="000B228A"/>
    <w:rsid w:val="000B768C"/>
    <w:rsid w:val="000C0B19"/>
    <w:rsid w:val="000C29CE"/>
    <w:rsid w:val="000C2E1B"/>
    <w:rsid w:val="000C3DC7"/>
    <w:rsid w:val="000C5E2D"/>
    <w:rsid w:val="000C68BD"/>
    <w:rsid w:val="000D13F9"/>
    <w:rsid w:val="000D3BB4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0C86"/>
    <w:rsid w:val="000F26D3"/>
    <w:rsid w:val="000F2CCD"/>
    <w:rsid w:val="000F2D2E"/>
    <w:rsid w:val="0010667E"/>
    <w:rsid w:val="00107B12"/>
    <w:rsid w:val="00110E66"/>
    <w:rsid w:val="0011284E"/>
    <w:rsid w:val="00113406"/>
    <w:rsid w:val="00113575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373D1"/>
    <w:rsid w:val="00142C01"/>
    <w:rsid w:val="00143FEA"/>
    <w:rsid w:val="0014690C"/>
    <w:rsid w:val="00154124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1046"/>
    <w:rsid w:val="001A4025"/>
    <w:rsid w:val="001A4B41"/>
    <w:rsid w:val="001A5411"/>
    <w:rsid w:val="001A713A"/>
    <w:rsid w:val="001A7302"/>
    <w:rsid w:val="001B06C3"/>
    <w:rsid w:val="001B0F79"/>
    <w:rsid w:val="001B1AE9"/>
    <w:rsid w:val="001B37F9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0B35"/>
    <w:rsid w:val="00276366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728E"/>
    <w:rsid w:val="00311121"/>
    <w:rsid w:val="003126D5"/>
    <w:rsid w:val="00317710"/>
    <w:rsid w:val="00321009"/>
    <w:rsid w:val="00323280"/>
    <w:rsid w:val="00323908"/>
    <w:rsid w:val="003239E7"/>
    <w:rsid w:val="003246F4"/>
    <w:rsid w:val="00330851"/>
    <w:rsid w:val="00334A17"/>
    <w:rsid w:val="0033596D"/>
    <w:rsid w:val="00337B25"/>
    <w:rsid w:val="0034309A"/>
    <w:rsid w:val="00347240"/>
    <w:rsid w:val="00353BDD"/>
    <w:rsid w:val="00354B69"/>
    <w:rsid w:val="00357DAA"/>
    <w:rsid w:val="003603E4"/>
    <w:rsid w:val="00361A10"/>
    <w:rsid w:val="003624C8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45"/>
    <w:rsid w:val="003811A4"/>
    <w:rsid w:val="00381F46"/>
    <w:rsid w:val="00384CD8"/>
    <w:rsid w:val="00385F64"/>
    <w:rsid w:val="003902F6"/>
    <w:rsid w:val="003962E9"/>
    <w:rsid w:val="003A057A"/>
    <w:rsid w:val="003A27EB"/>
    <w:rsid w:val="003A2C3E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1134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56A1"/>
    <w:rsid w:val="004063D0"/>
    <w:rsid w:val="004065C8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41103"/>
    <w:rsid w:val="00441994"/>
    <w:rsid w:val="004441CB"/>
    <w:rsid w:val="00444557"/>
    <w:rsid w:val="004462DC"/>
    <w:rsid w:val="00447CC5"/>
    <w:rsid w:val="00451197"/>
    <w:rsid w:val="00453F64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32C2"/>
    <w:rsid w:val="004947F8"/>
    <w:rsid w:val="00495679"/>
    <w:rsid w:val="0049675E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4E6"/>
    <w:rsid w:val="00552939"/>
    <w:rsid w:val="005563D0"/>
    <w:rsid w:val="00561E12"/>
    <w:rsid w:val="00561E4C"/>
    <w:rsid w:val="005646A9"/>
    <w:rsid w:val="005650EE"/>
    <w:rsid w:val="005700F1"/>
    <w:rsid w:val="00574438"/>
    <w:rsid w:val="005754DB"/>
    <w:rsid w:val="0057652E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3CC1"/>
    <w:rsid w:val="005D4FC9"/>
    <w:rsid w:val="005D5F61"/>
    <w:rsid w:val="005E1BEA"/>
    <w:rsid w:val="005E2FF8"/>
    <w:rsid w:val="005E30EC"/>
    <w:rsid w:val="005E3120"/>
    <w:rsid w:val="005E3F26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32D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66A1"/>
    <w:rsid w:val="00677687"/>
    <w:rsid w:val="006817B9"/>
    <w:rsid w:val="006817BA"/>
    <w:rsid w:val="006829FA"/>
    <w:rsid w:val="00683317"/>
    <w:rsid w:val="00685A7F"/>
    <w:rsid w:val="00685FBA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D79B0"/>
    <w:rsid w:val="006E0CA9"/>
    <w:rsid w:val="006E0D2A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0BA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7730D"/>
    <w:rsid w:val="0078340B"/>
    <w:rsid w:val="00783C78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E2D"/>
    <w:rsid w:val="007E2E9C"/>
    <w:rsid w:val="007E354D"/>
    <w:rsid w:val="007E6961"/>
    <w:rsid w:val="007E6FAD"/>
    <w:rsid w:val="007E78D3"/>
    <w:rsid w:val="007E7ACC"/>
    <w:rsid w:val="007F34F2"/>
    <w:rsid w:val="007F4F36"/>
    <w:rsid w:val="007F63CD"/>
    <w:rsid w:val="007F6781"/>
    <w:rsid w:val="007F7D88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1B5D"/>
    <w:rsid w:val="00842AEB"/>
    <w:rsid w:val="00844D39"/>
    <w:rsid w:val="0084687B"/>
    <w:rsid w:val="00850614"/>
    <w:rsid w:val="00851B78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8018E"/>
    <w:rsid w:val="0088189E"/>
    <w:rsid w:val="00881BC6"/>
    <w:rsid w:val="00887042"/>
    <w:rsid w:val="00887442"/>
    <w:rsid w:val="008903D1"/>
    <w:rsid w:val="008913C1"/>
    <w:rsid w:val="00892B3D"/>
    <w:rsid w:val="008939ED"/>
    <w:rsid w:val="00896B5E"/>
    <w:rsid w:val="00897B8E"/>
    <w:rsid w:val="008A0F95"/>
    <w:rsid w:val="008A3D64"/>
    <w:rsid w:val="008A41FB"/>
    <w:rsid w:val="008B176A"/>
    <w:rsid w:val="008B2BD0"/>
    <w:rsid w:val="008B49DF"/>
    <w:rsid w:val="008B6044"/>
    <w:rsid w:val="008C05E2"/>
    <w:rsid w:val="008C07FC"/>
    <w:rsid w:val="008C1D71"/>
    <w:rsid w:val="008C37A6"/>
    <w:rsid w:val="008C4456"/>
    <w:rsid w:val="008C5AF9"/>
    <w:rsid w:val="008D1644"/>
    <w:rsid w:val="008D18EC"/>
    <w:rsid w:val="008D1CCF"/>
    <w:rsid w:val="008D223A"/>
    <w:rsid w:val="008D357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4287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EC4"/>
    <w:rsid w:val="00981546"/>
    <w:rsid w:val="00981CB7"/>
    <w:rsid w:val="00984017"/>
    <w:rsid w:val="00985BBB"/>
    <w:rsid w:val="00986A7D"/>
    <w:rsid w:val="009876DA"/>
    <w:rsid w:val="009930CB"/>
    <w:rsid w:val="00994E12"/>
    <w:rsid w:val="00996195"/>
    <w:rsid w:val="0099766F"/>
    <w:rsid w:val="009A44E4"/>
    <w:rsid w:val="009A5631"/>
    <w:rsid w:val="009A7CA3"/>
    <w:rsid w:val="009B06FE"/>
    <w:rsid w:val="009B1268"/>
    <w:rsid w:val="009B2EDB"/>
    <w:rsid w:val="009B460E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26919"/>
    <w:rsid w:val="00A315B8"/>
    <w:rsid w:val="00A35D07"/>
    <w:rsid w:val="00A3709F"/>
    <w:rsid w:val="00A3764F"/>
    <w:rsid w:val="00A37E06"/>
    <w:rsid w:val="00A40781"/>
    <w:rsid w:val="00A4211F"/>
    <w:rsid w:val="00A429BB"/>
    <w:rsid w:val="00A4398B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1057"/>
    <w:rsid w:val="00AA1FDC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680F"/>
    <w:rsid w:val="00AE7BCC"/>
    <w:rsid w:val="00AF327F"/>
    <w:rsid w:val="00AF3578"/>
    <w:rsid w:val="00AF3F8F"/>
    <w:rsid w:val="00B00268"/>
    <w:rsid w:val="00B01DD6"/>
    <w:rsid w:val="00B04479"/>
    <w:rsid w:val="00B04DDB"/>
    <w:rsid w:val="00B051B1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1B0D"/>
    <w:rsid w:val="00B636D2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1A28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1237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21EA1"/>
    <w:rsid w:val="00C23436"/>
    <w:rsid w:val="00C25D1C"/>
    <w:rsid w:val="00C3081D"/>
    <w:rsid w:val="00C3133F"/>
    <w:rsid w:val="00C323E6"/>
    <w:rsid w:val="00C32AD4"/>
    <w:rsid w:val="00C37565"/>
    <w:rsid w:val="00C41C08"/>
    <w:rsid w:val="00C42415"/>
    <w:rsid w:val="00C4473A"/>
    <w:rsid w:val="00C44A5F"/>
    <w:rsid w:val="00C45CDD"/>
    <w:rsid w:val="00C46AFF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813D6"/>
    <w:rsid w:val="00C813DA"/>
    <w:rsid w:val="00C8267A"/>
    <w:rsid w:val="00C82E65"/>
    <w:rsid w:val="00C86741"/>
    <w:rsid w:val="00C92FAF"/>
    <w:rsid w:val="00C948EB"/>
    <w:rsid w:val="00C9574B"/>
    <w:rsid w:val="00C96A05"/>
    <w:rsid w:val="00C97CEF"/>
    <w:rsid w:val="00CA1A2D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22AE"/>
    <w:rsid w:val="00CD3EED"/>
    <w:rsid w:val="00CD6356"/>
    <w:rsid w:val="00CD7587"/>
    <w:rsid w:val="00CE5FA3"/>
    <w:rsid w:val="00CE63FB"/>
    <w:rsid w:val="00CE642C"/>
    <w:rsid w:val="00CE7B43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1C5F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4D08"/>
    <w:rsid w:val="00DE63DD"/>
    <w:rsid w:val="00DE78A0"/>
    <w:rsid w:val="00DF136C"/>
    <w:rsid w:val="00DF1E74"/>
    <w:rsid w:val="00DF5173"/>
    <w:rsid w:val="00E00AE9"/>
    <w:rsid w:val="00E02E79"/>
    <w:rsid w:val="00E04166"/>
    <w:rsid w:val="00E06636"/>
    <w:rsid w:val="00E070FE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77DD9"/>
    <w:rsid w:val="00E8154F"/>
    <w:rsid w:val="00E81A00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4EE9"/>
    <w:rsid w:val="00ED509C"/>
    <w:rsid w:val="00ED59F6"/>
    <w:rsid w:val="00ED7803"/>
    <w:rsid w:val="00EE0F16"/>
    <w:rsid w:val="00EE4859"/>
    <w:rsid w:val="00EF0873"/>
    <w:rsid w:val="00EF08C9"/>
    <w:rsid w:val="00EF2040"/>
    <w:rsid w:val="00EF5665"/>
    <w:rsid w:val="00F032A4"/>
    <w:rsid w:val="00F0368A"/>
    <w:rsid w:val="00F05A09"/>
    <w:rsid w:val="00F06902"/>
    <w:rsid w:val="00F10360"/>
    <w:rsid w:val="00F11D68"/>
    <w:rsid w:val="00F12864"/>
    <w:rsid w:val="00F13CFE"/>
    <w:rsid w:val="00F14687"/>
    <w:rsid w:val="00F15560"/>
    <w:rsid w:val="00F20A5E"/>
    <w:rsid w:val="00F2604F"/>
    <w:rsid w:val="00F272EF"/>
    <w:rsid w:val="00F30DE3"/>
    <w:rsid w:val="00F31D74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7630"/>
    <w:rsid w:val="00F71859"/>
    <w:rsid w:val="00F76949"/>
    <w:rsid w:val="00F80213"/>
    <w:rsid w:val="00F8439E"/>
    <w:rsid w:val="00F84930"/>
    <w:rsid w:val="00F850AF"/>
    <w:rsid w:val="00F8680C"/>
    <w:rsid w:val="00F90F80"/>
    <w:rsid w:val="00F93E3F"/>
    <w:rsid w:val="00F94A10"/>
    <w:rsid w:val="00FA516D"/>
    <w:rsid w:val="00FA73F3"/>
    <w:rsid w:val="00FB09ED"/>
    <w:rsid w:val="00FB11CB"/>
    <w:rsid w:val="00FB23B1"/>
    <w:rsid w:val="00FB2E31"/>
    <w:rsid w:val="00FB2EAC"/>
    <w:rsid w:val="00FB3AEF"/>
    <w:rsid w:val="00FB487D"/>
    <w:rsid w:val="00FB4B62"/>
    <w:rsid w:val="00FB4D71"/>
    <w:rsid w:val="00FB7360"/>
    <w:rsid w:val="00FB7BE0"/>
    <w:rsid w:val="00FC031F"/>
    <w:rsid w:val="00FC1689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36E"/>
    <w:rsid w:val="00FE6E28"/>
    <w:rsid w:val="00FE79F5"/>
    <w:rsid w:val="00FF0382"/>
    <w:rsid w:val="00FF064A"/>
    <w:rsid w:val="00FF267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qFormat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rsid w:val="005524E6"/>
    <w:pPr>
      <w:widowControl w:val="0"/>
      <w:suppressAutoHyphens/>
    </w:pPr>
    <w:rPr>
      <w:rFonts w:eastAsia="Droid Sans Fallback" w:cs="FreeSans"/>
      <w:kern w:val="2"/>
      <w:sz w:val="28"/>
      <w:lang w:eastAsia="hi-IN" w:bidi="hi-IN"/>
    </w:rPr>
  </w:style>
  <w:style w:type="paragraph" w:customStyle="1" w:styleId="af0">
    <w:name w:val="a"/>
    <w:basedOn w:val="a"/>
    <w:rsid w:val="005524E6"/>
    <w:pPr>
      <w:widowControl w:val="0"/>
      <w:suppressAutoHyphens/>
      <w:spacing w:before="280" w:after="280"/>
    </w:pPr>
    <w:rPr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5301201A-F9EE-48B4-A5FE-DA4197CA4F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3</cp:revision>
  <cp:lastPrinted>2023-06-26T06:38:00Z</cp:lastPrinted>
  <dcterms:created xsi:type="dcterms:W3CDTF">2024-10-22T10:19:00Z</dcterms:created>
  <dcterms:modified xsi:type="dcterms:W3CDTF">2024-10-26T06:43:00Z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